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1CB58" w14:textId="77777777" w:rsidR="00CC53AB" w:rsidRPr="00CC53AB" w:rsidRDefault="00CC53AB" w:rsidP="00CC53AB">
      <w:pPr>
        <w:pStyle w:val="BodyTextIndent"/>
        <w:spacing w:after="60"/>
        <w:ind w:firstLine="0"/>
        <w:jc w:val="center"/>
        <w:rPr>
          <w:rFonts w:ascii="Arial" w:hAnsi="Arial" w:cs="Arial"/>
          <w:b/>
          <w:sz w:val="20"/>
        </w:rPr>
      </w:pPr>
      <w:r w:rsidRPr="00CC53AB">
        <w:rPr>
          <w:rFonts w:ascii="Arial" w:hAnsi="Arial" w:cs="Arial"/>
          <w:b/>
          <w:sz w:val="20"/>
        </w:rPr>
        <w:t>PASLAUGŲ TEIKIMO SUTARTIS</w:t>
      </w:r>
    </w:p>
    <w:p w14:paraId="5072B5A0" w14:textId="77777777" w:rsidR="00CC53AB" w:rsidRPr="00CC53AB" w:rsidRDefault="00CC53AB" w:rsidP="00CC53AB">
      <w:pPr>
        <w:pStyle w:val="BodyTextIndent"/>
        <w:spacing w:after="60"/>
        <w:ind w:firstLine="0"/>
        <w:jc w:val="center"/>
        <w:rPr>
          <w:rFonts w:ascii="Arial" w:hAnsi="Arial" w:cs="Arial"/>
          <w:sz w:val="20"/>
        </w:rPr>
      </w:pPr>
      <w:r w:rsidRPr="00CC53AB">
        <w:rPr>
          <w:rFonts w:ascii="Arial" w:hAnsi="Arial" w:cs="Arial"/>
          <w:sz w:val="20"/>
        </w:rPr>
        <w:t xml:space="preserve">Nr. </w:t>
      </w:r>
      <w:r w:rsidRPr="00CC53AB">
        <w:rPr>
          <w:rFonts w:ascii="Arial" w:hAnsi="Arial" w:cs="Arial"/>
          <w:i/>
          <w:sz w:val="20"/>
          <w:highlight w:val="lightGray"/>
        </w:rPr>
        <w:t>___________</w:t>
      </w:r>
    </w:p>
    <w:p w14:paraId="5BAE9FFA" w14:textId="77777777" w:rsidR="00CC53AB" w:rsidRPr="00CC53AB" w:rsidRDefault="00CC53AB" w:rsidP="00CC53AB">
      <w:pPr>
        <w:jc w:val="both"/>
        <w:rPr>
          <w:rFonts w:ascii="Arial" w:hAnsi="Arial" w:cs="Arial"/>
          <w:b/>
        </w:rPr>
      </w:pPr>
    </w:p>
    <w:p w14:paraId="0F06E2E1" w14:textId="77777777" w:rsidR="00957E32" w:rsidRPr="00D150A3" w:rsidRDefault="00957E32" w:rsidP="00957E32">
      <w:pPr>
        <w:jc w:val="both"/>
        <w:rPr>
          <w:rFonts w:ascii="Arial" w:hAnsi="Arial" w:cs="Arial"/>
        </w:rPr>
      </w:pPr>
    </w:p>
    <w:p w14:paraId="163A8FEF" w14:textId="6DAE1768" w:rsidR="00957E32" w:rsidRPr="00D150A3" w:rsidRDefault="00957E32" w:rsidP="00957E32">
      <w:pPr>
        <w:pStyle w:val="EndnoteText"/>
        <w:tabs>
          <w:tab w:val="left" w:pos="630"/>
        </w:tabs>
        <w:ind w:firstLine="0"/>
        <w:rPr>
          <w:rFonts w:ascii="Arial" w:hAnsi="Arial" w:cs="Arial"/>
        </w:rPr>
      </w:pPr>
      <w:r w:rsidRPr="003B76D5">
        <w:rPr>
          <w:rFonts w:ascii="Arial" w:hAnsi="Arial" w:cs="Arial"/>
          <w:b/>
          <w:bCs/>
          <w:color w:val="000000"/>
          <w:lang w:eastAsia="lt-LT"/>
        </w:rPr>
        <w:t>AB „Ignitis gamyba“</w:t>
      </w:r>
      <w:r w:rsidR="00F05CD4" w:rsidRPr="003B76D5">
        <w:rPr>
          <w:rFonts w:ascii="Arial" w:hAnsi="Arial" w:cs="Arial"/>
          <w:b/>
          <w:bCs/>
          <w:color w:val="000000"/>
          <w:lang w:eastAsia="lt-LT"/>
        </w:rPr>
        <w:t>,</w:t>
      </w:r>
      <w:r w:rsidRPr="00D150A3">
        <w:rPr>
          <w:rFonts w:ascii="Arial" w:hAnsi="Arial" w:cs="Arial"/>
          <w:b/>
          <w:bCs/>
          <w:color w:val="000000"/>
          <w:lang w:eastAsia="lt-LT"/>
        </w:rPr>
        <w:t xml:space="preserve"> </w:t>
      </w:r>
      <w:r w:rsidRPr="00D150A3">
        <w:rPr>
          <w:rFonts w:ascii="Arial" w:hAnsi="Arial" w:cs="Arial"/>
          <w:bCs/>
          <w:color w:val="000000"/>
          <w:lang w:eastAsia="lt-LT"/>
        </w:rPr>
        <w:t>pagal L</w:t>
      </w:r>
      <w:r w:rsidRPr="00D150A3">
        <w:rPr>
          <w:rFonts w:ascii="Arial" w:hAnsi="Arial" w:cs="Arial"/>
          <w:lang w:eastAsia="lt-LT"/>
        </w:rPr>
        <w:t xml:space="preserve">ietuvos Respublikos teisės aktus teisėtai įregistruota ir veikianti akcinė bendrovė, juridinio asmens kodas </w:t>
      </w:r>
      <w:r w:rsidRPr="00D150A3">
        <w:rPr>
          <w:rFonts w:ascii="Arial" w:hAnsi="Arial" w:cs="Arial"/>
          <w:iCs/>
        </w:rPr>
        <w:t>302648707</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(toliau – Klientas), ir</w:t>
      </w:r>
    </w:p>
    <w:p w14:paraId="455E2A3B" w14:textId="77777777" w:rsidR="00CC53AB" w:rsidRPr="00CC53AB" w:rsidRDefault="00CC53AB" w:rsidP="00CC53AB">
      <w:pPr>
        <w:spacing w:after="60"/>
        <w:jc w:val="both"/>
        <w:rPr>
          <w:rFonts w:ascii="Arial" w:hAnsi="Arial" w:cs="Arial"/>
          <w:i/>
        </w:rPr>
      </w:pPr>
    </w:p>
    <w:p w14:paraId="4886F8AB" w14:textId="77777777" w:rsidR="00CC53AB" w:rsidRDefault="00CC53AB" w:rsidP="00CC53AB">
      <w:pPr>
        <w:spacing w:after="60"/>
        <w:jc w:val="both"/>
        <w:rPr>
          <w:rFonts w:ascii="Arial" w:hAnsi="Arial" w:cs="Arial"/>
        </w:rPr>
      </w:pPr>
      <w:r w:rsidRPr="00CC53AB">
        <w:rPr>
          <w:rFonts w:ascii="Arial" w:hAnsi="Arial" w:cs="Arial"/>
          <w:b/>
          <w:highlight w:val="lightGray"/>
        </w:rPr>
        <w:t>[Pavadinimas</w:t>
      </w:r>
      <w:r w:rsidRPr="00CC53AB">
        <w:rPr>
          <w:rFonts w:ascii="Arial" w:hAnsi="Arial" w:cs="Arial"/>
        </w:rPr>
        <w:t>], pagal Lietuvos Respublikos įstatymus teisėtai įregistruota ir veikianti /</w:t>
      </w:r>
      <w:r w:rsidRPr="00CC53AB">
        <w:rPr>
          <w:rFonts w:ascii="Arial" w:hAnsi="Arial" w:cs="Arial"/>
          <w:highlight w:val="lightGray"/>
        </w:rPr>
        <w:t>uždaroji/ akcinė</w:t>
      </w:r>
      <w:r w:rsidRPr="00CC53AB">
        <w:rPr>
          <w:rFonts w:ascii="Arial" w:hAnsi="Arial" w:cs="Arial"/>
        </w:rPr>
        <w:t xml:space="preserve"> bendrovė, juridinio asmens kodas </w:t>
      </w:r>
      <w:r w:rsidRPr="00CC53AB">
        <w:rPr>
          <w:rFonts w:ascii="Arial" w:hAnsi="Arial" w:cs="Arial"/>
          <w:highlight w:val="lightGray"/>
        </w:rPr>
        <w:t>[________________________</w:t>
      </w:r>
      <w:r w:rsidRPr="00CC53AB">
        <w:rPr>
          <w:rFonts w:ascii="Arial" w:hAnsi="Arial" w:cs="Arial"/>
        </w:rPr>
        <w:t xml:space="preserve">], PVM mokėtojo kodas </w:t>
      </w:r>
      <w:r w:rsidRPr="00CC53AB">
        <w:rPr>
          <w:rFonts w:ascii="Arial" w:hAnsi="Arial" w:cs="Arial"/>
          <w:highlight w:val="lightGray"/>
        </w:rPr>
        <w:t>[________________________</w:t>
      </w:r>
      <w:r w:rsidRPr="00CC53AB">
        <w:rPr>
          <w:rFonts w:ascii="Arial" w:hAnsi="Arial" w:cs="Arial"/>
        </w:rPr>
        <w:t xml:space="preserve">], registruotos buveinės adresas </w:t>
      </w:r>
      <w:r w:rsidRPr="00CC53AB">
        <w:rPr>
          <w:rFonts w:ascii="Arial" w:hAnsi="Arial" w:cs="Arial"/>
          <w:highlight w:val="lightGray"/>
        </w:rPr>
        <w:t>[________________________</w:t>
      </w:r>
      <w:r w:rsidRPr="00CC53AB">
        <w:rPr>
          <w:rFonts w:ascii="Arial" w:hAnsi="Arial" w:cs="Arial"/>
        </w:rPr>
        <w:t xml:space="preserve">], Lietuvos Respublika, duomenys apie kurią kaupiami ir saugomi </w:t>
      </w:r>
      <w:r w:rsidRPr="00CC53AB">
        <w:rPr>
          <w:rFonts w:ascii="Arial" w:hAnsi="Arial" w:cs="Arial"/>
          <w:highlight w:val="lightGray"/>
        </w:rPr>
        <w:t>[________________________</w:t>
      </w:r>
      <w:r w:rsidRPr="00CC53AB">
        <w:rPr>
          <w:rFonts w:ascii="Arial" w:hAnsi="Arial" w:cs="Arial"/>
        </w:rPr>
        <w:t>]</w:t>
      </w:r>
      <w:r w:rsidRPr="00CC53AB">
        <w:rPr>
          <w:rFonts w:ascii="Arial" w:hAnsi="Arial" w:cs="Arial"/>
          <w:b/>
        </w:rPr>
        <w:t xml:space="preserve">, </w:t>
      </w:r>
      <w:r w:rsidRPr="00CC53AB">
        <w:rPr>
          <w:rFonts w:ascii="Arial" w:hAnsi="Arial" w:cs="Arial"/>
        </w:rPr>
        <w:t>atstovaujama [</w:t>
      </w:r>
      <w:r w:rsidRPr="00CC53AB">
        <w:rPr>
          <w:rFonts w:ascii="Arial" w:hAnsi="Arial" w:cs="Arial"/>
          <w:i/>
          <w:highlight w:val="lightGray"/>
        </w:rPr>
        <w:t>Sutartį iš Bendrovės pusės pasirašysiančio asmens pareigos, vardas, pavardė</w:t>
      </w:r>
      <w:r w:rsidRPr="00CC53AB">
        <w:rPr>
          <w:rFonts w:ascii="Arial" w:hAnsi="Arial" w:cs="Arial"/>
        </w:rPr>
        <w:t>], veikiančio pagal [</w:t>
      </w:r>
      <w:r w:rsidRPr="00CC53AB">
        <w:rPr>
          <w:rFonts w:ascii="Arial" w:hAnsi="Arial" w:cs="Arial"/>
          <w:i/>
          <w:highlight w:val="lightGray"/>
        </w:rPr>
        <w:t>atstovavimo pagrindas</w:t>
      </w:r>
      <w:r w:rsidRPr="00CC53AB">
        <w:rPr>
          <w:rFonts w:ascii="Arial" w:hAnsi="Arial" w:cs="Arial"/>
        </w:rPr>
        <w:t>] (toliau – Paslaugų teikėjas),</w:t>
      </w:r>
    </w:p>
    <w:p w14:paraId="7D9A5C91" w14:textId="77777777" w:rsidR="00250DA2" w:rsidRDefault="00250DA2" w:rsidP="00CC53AB">
      <w:pPr>
        <w:spacing w:after="60"/>
        <w:jc w:val="both"/>
        <w:rPr>
          <w:rFonts w:ascii="Arial" w:hAnsi="Arial" w:cs="Arial"/>
        </w:rPr>
      </w:pPr>
    </w:p>
    <w:p w14:paraId="424055F1" w14:textId="77777777" w:rsidR="00B62C4D" w:rsidRDefault="00B62C4D" w:rsidP="00B62C4D">
      <w:pPr>
        <w:jc w:val="both"/>
      </w:pPr>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392DE62D" w14:textId="4FE82783" w:rsidR="00B62C4D" w:rsidRPr="00EC0B49" w:rsidRDefault="00B62C4D" w:rsidP="00B62C4D">
      <w:pPr>
        <w:jc w:val="both"/>
        <w:rPr>
          <w:rFonts w:ascii="Arial" w:hAnsi="Arial" w:cs="Arial"/>
        </w:rPr>
      </w:pPr>
      <w:r w:rsidRPr="00EC0B49">
        <w:rPr>
          <w:rFonts w:ascii="Arial" w:hAnsi="Arial" w:cs="Arial"/>
        </w:rPr>
        <w:t>[</w:t>
      </w:r>
      <w:r w:rsidRPr="00EC0B49">
        <w:rPr>
          <w:rFonts w:ascii="Arial" w:hAnsi="Arial" w:cs="Arial"/>
          <w:b/>
          <w:bCs/>
        </w:rPr>
        <w:t>Vardas, pavardė</w:t>
      </w:r>
      <w:r w:rsidRPr="00EC0B49">
        <w:rPr>
          <w:rFonts w:ascii="Arial" w:hAnsi="Arial" w:cs="Arial"/>
        </w:rPr>
        <w:t xml:space="preserve">], asmens kodas [________________________], gyvenamosios vietos adresas [________________________], vykdantis individualią veiklą pagal </w:t>
      </w:r>
      <w:r w:rsidRPr="00EC0B49">
        <w:rPr>
          <w:rFonts w:ascii="Arial" w:hAnsi="Arial" w:cs="Arial"/>
          <w:i/>
          <w:iCs/>
        </w:rPr>
        <w:t>pažymą</w:t>
      </w:r>
      <w:r w:rsidRPr="00EC0B49">
        <w:rPr>
          <w:rFonts w:ascii="Arial" w:hAnsi="Arial" w:cs="Arial"/>
        </w:rPr>
        <w:t xml:space="preserve"> / </w:t>
      </w:r>
      <w:r w:rsidRPr="00EC0B49">
        <w:rPr>
          <w:rFonts w:ascii="Arial" w:hAnsi="Arial" w:cs="Arial"/>
          <w:i/>
          <w:iCs/>
        </w:rPr>
        <w:t>verslo</w:t>
      </w:r>
      <w:r w:rsidRPr="00EC0B49">
        <w:rPr>
          <w:rFonts w:ascii="Arial" w:hAnsi="Arial" w:cs="Arial"/>
        </w:rPr>
        <w:t xml:space="preserve"> </w:t>
      </w:r>
      <w:r w:rsidRPr="00EC0B49">
        <w:rPr>
          <w:rFonts w:ascii="Arial" w:hAnsi="Arial" w:cs="Arial"/>
          <w:i/>
          <w:iCs/>
        </w:rPr>
        <w:t>liudijimą</w:t>
      </w:r>
      <w:r w:rsidRPr="00EC0B49">
        <w:rPr>
          <w:rFonts w:ascii="Arial" w:hAnsi="Arial" w:cs="Arial"/>
        </w:rPr>
        <w:t xml:space="preserve"> Nr. [________________________] (toliau – </w:t>
      </w:r>
      <w:r>
        <w:rPr>
          <w:rFonts w:ascii="Arial" w:hAnsi="Arial" w:cs="Arial"/>
        </w:rPr>
        <w:t>Paslaugų t</w:t>
      </w:r>
      <w:r w:rsidRPr="00EC0B49">
        <w:rPr>
          <w:rFonts w:ascii="Arial" w:hAnsi="Arial" w:cs="Arial"/>
        </w:rPr>
        <w:t>eikėjas),</w:t>
      </w:r>
    </w:p>
    <w:p w14:paraId="53CBD6D6" w14:textId="77777777" w:rsidR="00250DA2" w:rsidRPr="00CC53AB" w:rsidRDefault="00250DA2" w:rsidP="00CC53AB">
      <w:pPr>
        <w:spacing w:after="60"/>
        <w:jc w:val="both"/>
        <w:rPr>
          <w:rFonts w:ascii="Arial" w:hAnsi="Arial" w:cs="Arial"/>
        </w:rPr>
      </w:pPr>
    </w:p>
    <w:p w14:paraId="7CFE8CC9" w14:textId="77777777" w:rsidR="00CC53AB" w:rsidRPr="00CC53AB" w:rsidRDefault="00CC53AB" w:rsidP="00CC53AB">
      <w:pPr>
        <w:pStyle w:val="ListParagraph"/>
        <w:ind w:left="0"/>
        <w:jc w:val="both"/>
        <w:rPr>
          <w:rFonts w:ascii="Arial" w:hAnsi="Arial" w:cs="Arial"/>
          <w:b/>
          <w:sz w:val="20"/>
          <w:szCs w:val="20"/>
        </w:rPr>
      </w:pPr>
      <w:r w:rsidRPr="00CC53AB">
        <w:rPr>
          <w:rFonts w:ascii="Arial" w:hAnsi="Arial" w:cs="Arial"/>
          <w:sz w:val="20"/>
          <w:szCs w:val="20"/>
        </w:rPr>
        <w:t>Klientas ir Paslaugų teikėjas kiekvienas atskirai toliau vadinamas Šalimi, bendrai vadinami Šalimis,</w:t>
      </w:r>
      <w:r w:rsidRPr="00CC53AB">
        <w:rPr>
          <w:rFonts w:ascii="Arial" w:hAnsi="Arial" w:cs="Arial"/>
          <w:b/>
          <w:sz w:val="20"/>
          <w:szCs w:val="20"/>
        </w:rPr>
        <w:t xml:space="preserve"> </w:t>
      </w:r>
      <w:r w:rsidRPr="00CC53AB">
        <w:rPr>
          <w:rFonts w:ascii="Arial" w:hAnsi="Arial" w:cs="Arial"/>
          <w:sz w:val="20"/>
          <w:szCs w:val="20"/>
        </w:rPr>
        <w:t>sudarė šią paslaugų sutartį (toliau – Sutartis).</w:t>
      </w:r>
    </w:p>
    <w:p w14:paraId="4C6C04F6" w14:textId="77777777" w:rsidR="00CC53AB" w:rsidRPr="00CC53AB" w:rsidRDefault="00CC53AB" w:rsidP="00CC53AB">
      <w:pPr>
        <w:spacing w:after="60"/>
        <w:jc w:val="both"/>
        <w:rPr>
          <w:rFonts w:ascii="Arial" w:hAnsi="Arial" w:cs="Arial"/>
        </w:rPr>
      </w:pPr>
    </w:p>
    <w:p w14:paraId="67073AA4" w14:textId="430B99C4" w:rsidR="00CC53AB" w:rsidRPr="00CC53AB" w:rsidRDefault="002F1B00" w:rsidP="002F1B00">
      <w:pPr>
        <w:numPr>
          <w:ilvl w:val="0"/>
          <w:numId w:val="2"/>
        </w:numPr>
        <w:spacing w:after="60"/>
        <w:ind w:left="714" w:hanging="357"/>
        <w:jc w:val="center"/>
        <w:rPr>
          <w:rFonts w:ascii="Arial" w:hAnsi="Arial" w:cs="Arial"/>
          <w:b/>
          <w:bCs/>
        </w:rPr>
      </w:pPr>
      <w:r>
        <w:rPr>
          <w:rFonts w:ascii="Arial" w:hAnsi="Arial" w:cs="Arial"/>
          <w:b/>
          <w:bCs/>
        </w:rPr>
        <w:t xml:space="preserve">BENDROSIOS NUOSTATOS IR </w:t>
      </w:r>
      <w:r w:rsidR="00CC53AB" w:rsidRPr="00CC53AB">
        <w:rPr>
          <w:rFonts w:ascii="Arial" w:hAnsi="Arial" w:cs="Arial"/>
          <w:b/>
          <w:bCs/>
        </w:rPr>
        <w:t xml:space="preserve">SUTARTIES OBJEKTAS </w:t>
      </w:r>
    </w:p>
    <w:p w14:paraId="1B61874A" w14:textId="4FFEFE03" w:rsidR="00CC53AB" w:rsidRPr="00CC53AB" w:rsidRDefault="00CC53AB" w:rsidP="002F1B00">
      <w:pPr>
        <w:numPr>
          <w:ilvl w:val="1"/>
          <w:numId w:val="2"/>
        </w:numPr>
        <w:tabs>
          <w:tab w:val="left" w:pos="567"/>
        </w:tabs>
        <w:spacing w:after="60"/>
        <w:ind w:left="0" w:firstLine="0"/>
        <w:jc w:val="both"/>
        <w:rPr>
          <w:rFonts w:ascii="Arial" w:hAnsi="Arial" w:cs="Arial"/>
          <w:i/>
        </w:rPr>
      </w:pPr>
      <w:r w:rsidRPr="00CC53AB">
        <w:rPr>
          <w:rFonts w:ascii="Arial" w:hAnsi="Arial" w:cs="Arial"/>
        </w:rPr>
        <w:t xml:space="preserve">Paslaugų teikėjas įsipareigoja Sutartyje nurodytomis sąlygomis ir terminais suteikti Klientui </w:t>
      </w:r>
      <w:r w:rsidR="000C00D1">
        <w:rPr>
          <w:rFonts w:ascii="Arial" w:hAnsi="Arial" w:cs="Arial"/>
        </w:rPr>
        <w:t>(</w:t>
      </w:r>
      <w:r w:rsidR="000C00D1" w:rsidRPr="000C00D1">
        <w:rPr>
          <w:rFonts w:ascii="Arial" w:hAnsi="Arial" w:cs="Arial"/>
          <w:b/>
          <w:bCs/>
        </w:rPr>
        <w:t>2025-GEN-422</w:t>
      </w:r>
      <w:r w:rsidR="000C00D1">
        <w:rPr>
          <w:rFonts w:ascii="Arial" w:hAnsi="Arial" w:cs="Arial"/>
          <w:b/>
          <w:bCs/>
        </w:rPr>
        <w:t xml:space="preserve">) </w:t>
      </w:r>
      <w:r w:rsidR="000C00D1" w:rsidRPr="000C00D1">
        <w:rPr>
          <w:rFonts w:ascii="Arial" w:hAnsi="Arial" w:cs="Arial"/>
          <w:b/>
          <w:bCs/>
        </w:rPr>
        <w:t xml:space="preserve">Turto vertinimo </w:t>
      </w:r>
      <w:r w:rsidRPr="000C00D1">
        <w:rPr>
          <w:rFonts w:ascii="Arial" w:hAnsi="Arial" w:cs="Arial"/>
          <w:b/>
          <w:bCs/>
        </w:rPr>
        <w:t xml:space="preserve">paslaugas </w:t>
      </w:r>
      <w:r w:rsidRPr="00CC53AB">
        <w:rPr>
          <w:rFonts w:ascii="Arial" w:hAnsi="Arial" w:cs="Arial"/>
        </w:rPr>
        <w:t>(toliau – Paslaugos)</w:t>
      </w:r>
      <w:r w:rsidRPr="00CC53AB">
        <w:rPr>
          <w:rFonts w:ascii="Arial" w:hAnsi="Arial" w:cs="Arial"/>
          <w:i/>
        </w:rPr>
        <w:t>,</w:t>
      </w:r>
      <w:r w:rsidRPr="00CC53AB">
        <w:rPr>
          <w:rFonts w:ascii="Arial" w:hAnsi="Arial" w:cs="Arial"/>
        </w:rPr>
        <w:t xml:space="preserve"> o Klientas įsipareigoja sumokėti už suteiktas Paslaugas Sutartyje nurodytomis sąlygomis ir terminais</w:t>
      </w:r>
      <w:r w:rsidRPr="00CC53AB">
        <w:rPr>
          <w:rFonts w:ascii="Arial" w:hAnsi="Arial" w:cs="Arial"/>
          <w:i/>
        </w:rPr>
        <w:t>.</w:t>
      </w:r>
    </w:p>
    <w:p w14:paraId="078FCFF8" w14:textId="1941E750" w:rsidR="00CC53AB" w:rsidRPr="00CC53AB" w:rsidRDefault="00CC53AB" w:rsidP="002F1B00">
      <w:pPr>
        <w:numPr>
          <w:ilvl w:val="1"/>
          <w:numId w:val="2"/>
        </w:numPr>
        <w:tabs>
          <w:tab w:val="left" w:pos="567"/>
        </w:tabs>
        <w:spacing w:after="60"/>
        <w:ind w:left="0" w:firstLine="0"/>
        <w:jc w:val="both"/>
        <w:rPr>
          <w:rFonts w:ascii="Arial" w:hAnsi="Arial" w:cs="Arial"/>
          <w:i/>
        </w:rPr>
      </w:pPr>
      <w:r w:rsidRPr="00CC53AB">
        <w:rPr>
          <w:rFonts w:ascii="Arial" w:hAnsi="Arial" w:cs="Arial"/>
        </w:rPr>
        <w:t xml:space="preserve">Ši Sutartis sudaryta pasibaigus viešajam pirkimui, kuriame ekonomiškai naudingiausias pasiūlymas išrinktas pagal </w:t>
      </w:r>
      <w:r w:rsidR="008F2F08">
        <w:rPr>
          <w:rStyle w:val="Laukeliai"/>
        </w:rPr>
        <w:t>kainą</w:t>
      </w:r>
      <w:r w:rsidRPr="00CC53AB">
        <w:rPr>
          <w:rFonts w:ascii="Arial" w:hAnsi="Arial" w:cs="Arial"/>
        </w:rPr>
        <w:t>.</w:t>
      </w:r>
    </w:p>
    <w:p w14:paraId="332A0568" w14:textId="77777777" w:rsidR="00CC53AB" w:rsidRPr="00CC53AB" w:rsidRDefault="00CC53AB" w:rsidP="00CC53AB">
      <w:pPr>
        <w:spacing w:after="60"/>
        <w:jc w:val="both"/>
        <w:rPr>
          <w:rFonts w:ascii="Arial" w:hAnsi="Arial" w:cs="Arial"/>
        </w:rPr>
      </w:pPr>
    </w:p>
    <w:p w14:paraId="6E1E35FA" w14:textId="17C75A58" w:rsidR="00CC53AB" w:rsidRPr="006E458F" w:rsidRDefault="00CC53AB" w:rsidP="006E458F">
      <w:pPr>
        <w:pStyle w:val="ListParagraph"/>
        <w:numPr>
          <w:ilvl w:val="0"/>
          <w:numId w:val="3"/>
        </w:numPr>
        <w:spacing w:after="60"/>
        <w:jc w:val="center"/>
        <w:rPr>
          <w:rFonts w:ascii="Arial" w:hAnsi="Arial" w:cs="Arial"/>
          <w:b/>
          <w:sz w:val="20"/>
          <w:szCs w:val="20"/>
        </w:rPr>
      </w:pPr>
      <w:r w:rsidRPr="006E458F">
        <w:rPr>
          <w:rFonts w:ascii="Arial" w:hAnsi="Arial" w:cs="Arial"/>
          <w:b/>
          <w:sz w:val="20"/>
          <w:szCs w:val="20"/>
        </w:rPr>
        <w:t xml:space="preserve">PASLAUGŲ APIMTIS IR KAINA </w:t>
      </w:r>
    </w:p>
    <w:p w14:paraId="1809B7CD" w14:textId="77777777" w:rsidR="00CC53AB" w:rsidRPr="00556D32" w:rsidRDefault="00CC53AB" w:rsidP="002F1B00">
      <w:pPr>
        <w:numPr>
          <w:ilvl w:val="1"/>
          <w:numId w:val="3"/>
        </w:numPr>
        <w:tabs>
          <w:tab w:val="left" w:pos="567"/>
        </w:tabs>
        <w:spacing w:after="60"/>
        <w:ind w:left="0" w:firstLine="0"/>
        <w:jc w:val="both"/>
        <w:rPr>
          <w:rFonts w:ascii="Arial" w:hAnsi="Arial" w:cs="Arial"/>
          <w:iCs/>
        </w:rPr>
      </w:pPr>
      <w:r w:rsidRPr="00CC53AB">
        <w:rPr>
          <w:rFonts w:ascii="Arial" w:hAnsi="Arial" w:cs="Arial"/>
          <w:iCs/>
        </w:rPr>
        <w:t xml:space="preserve">Pagal </w:t>
      </w:r>
      <w:r w:rsidRPr="00556D32">
        <w:rPr>
          <w:rFonts w:ascii="Arial" w:hAnsi="Arial" w:cs="Arial"/>
          <w:iCs/>
        </w:rPr>
        <w:t xml:space="preserve">šią Sutartį Klientui teikiamos Paslaugos, aprašytos Techninėje specifikacijoje. </w:t>
      </w:r>
    </w:p>
    <w:p w14:paraId="47DCF03D" w14:textId="2D0C9CEC" w:rsidR="00CC53AB" w:rsidRPr="00CC53AB" w:rsidRDefault="00CC53AB" w:rsidP="002F1B00">
      <w:pPr>
        <w:numPr>
          <w:ilvl w:val="1"/>
          <w:numId w:val="3"/>
        </w:numPr>
        <w:tabs>
          <w:tab w:val="left" w:pos="567"/>
        </w:tabs>
        <w:spacing w:after="60"/>
        <w:ind w:left="0" w:firstLine="0"/>
        <w:jc w:val="both"/>
        <w:rPr>
          <w:rFonts w:ascii="Arial" w:hAnsi="Arial" w:cs="Arial"/>
          <w:i/>
          <w:u w:val="single"/>
        </w:rPr>
      </w:pPr>
      <w:r w:rsidRPr="00556D32">
        <w:rPr>
          <w:rFonts w:ascii="Arial" w:hAnsi="Arial" w:cs="Arial"/>
          <w:iCs/>
        </w:rPr>
        <w:t>Preliminarus Paslaugų</w:t>
      </w:r>
      <w:r w:rsidRPr="00CC53AB">
        <w:rPr>
          <w:rFonts w:ascii="Arial" w:hAnsi="Arial" w:cs="Arial"/>
          <w:iCs/>
        </w:rPr>
        <w:t xml:space="preserve"> kiekis - </w:t>
      </w:r>
      <w:r w:rsidRPr="00CC53AB">
        <w:rPr>
          <w:rFonts w:ascii="Arial" w:hAnsi="Arial" w:cs="Arial"/>
        </w:rPr>
        <w:t>nurodytas Sutarties priede Nr. 2 „</w:t>
      </w:r>
      <w:r w:rsidR="00793719">
        <w:rPr>
          <w:rFonts w:ascii="Arial" w:hAnsi="Arial" w:cs="Arial"/>
        </w:rPr>
        <w:t>Paslaugų kiekiai i</w:t>
      </w:r>
      <w:r w:rsidR="000E04F4">
        <w:rPr>
          <w:rFonts w:ascii="Arial" w:hAnsi="Arial" w:cs="Arial"/>
        </w:rPr>
        <w:t>r</w:t>
      </w:r>
      <w:r w:rsidR="00793719">
        <w:rPr>
          <w:rFonts w:ascii="Arial" w:hAnsi="Arial" w:cs="Arial"/>
        </w:rPr>
        <w:t xml:space="preserve"> įkainiai“.</w:t>
      </w:r>
    </w:p>
    <w:p w14:paraId="01F939EB" w14:textId="593858E8" w:rsidR="00CC53AB" w:rsidRPr="00CC53AB" w:rsidRDefault="00CC53AB" w:rsidP="002F1B00">
      <w:pPr>
        <w:numPr>
          <w:ilvl w:val="1"/>
          <w:numId w:val="3"/>
        </w:numPr>
        <w:tabs>
          <w:tab w:val="left" w:pos="567"/>
        </w:tabs>
        <w:spacing w:after="60"/>
        <w:ind w:left="0" w:firstLine="0"/>
        <w:jc w:val="both"/>
        <w:rPr>
          <w:rFonts w:ascii="Arial" w:hAnsi="Arial" w:cs="Arial"/>
        </w:rPr>
      </w:pPr>
      <w:bookmarkStart w:id="0" w:name="_Ref341352125"/>
      <w:r w:rsidRPr="00CC53AB">
        <w:rPr>
          <w:rFonts w:ascii="Arial" w:hAnsi="Arial" w:cs="Arial"/>
        </w:rPr>
        <w:t xml:space="preserve">Bendra Paslaugų kaina </w:t>
      </w:r>
      <w:r w:rsidRPr="00CC53AB">
        <w:rPr>
          <w:rFonts w:ascii="Arial" w:hAnsi="Arial" w:cs="Arial"/>
          <w:i/>
          <w:highlight w:val="lightGray"/>
        </w:rPr>
        <w:t>___.___,__</w:t>
      </w:r>
      <w:r w:rsidRPr="00CC53AB">
        <w:rPr>
          <w:rFonts w:ascii="Arial" w:hAnsi="Arial" w:cs="Arial"/>
        </w:rPr>
        <w:t xml:space="preserve"> EUR (</w:t>
      </w:r>
      <w:r w:rsidRPr="00CC53AB">
        <w:rPr>
          <w:rFonts w:ascii="Arial" w:hAnsi="Arial" w:cs="Arial"/>
          <w:i/>
          <w:highlight w:val="lightGray"/>
        </w:rPr>
        <w:t>________________________</w:t>
      </w:r>
      <w:r w:rsidRPr="00CC53AB">
        <w:rPr>
          <w:rFonts w:ascii="Arial" w:hAnsi="Arial" w:cs="Arial"/>
        </w:rPr>
        <w:t xml:space="preserve"> eurų </w:t>
      </w:r>
      <w:r w:rsidRPr="00CC53AB">
        <w:rPr>
          <w:rFonts w:ascii="Arial" w:hAnsi="Arial" w:cs="Arial"/>
          <w:i/>
          <w:highlight w:val="lightGray"/>
        </w:rPr>
        <w:t>__</w:t>
      </w:r>
      <w:r w:rsidRPr="00CC53AB">
        <w:rPr>
          <w:rFonts w:ascii="Arial" w:hAnsi="Arial" w:cs="Arial"/>
        </w:rPr>
        <w:t xml:space="preserve"> ct), įskaitant PVM. Bendrą Paslaugų kainą sudaro:</w:t>
      </w:r>
      <w:bookmarkEnd w:id="0"/>
      <w:r w:rsidRPr="00CC53AB">
        <w:rPr>
          <w:rFonts w:ascii="Arial" w:hAnsi="Arial" w:cs="Arial"/>
        </w:rPr>
        <w:t xml:space="preserve"> </w:t>
      </w:r>
    </w:p>
    <w:p w14:paraId="7BD24F8F" w14:textId="77777777" w:rsidR="00134742" w:rsidRDefault="00CC53AB" w:rsidP="00134742">
      <w:pPr>
        <w:numPr>
          <w:ilvl w:val="2"/>
          <w:numId w:val="3"/>
        </w:numPr>
        <w:tabs>
          <w:tab w:val="left" w:pos="567"/>
        </w:tabs>
        <w:spacing w:after="60"/>
        <w:ind w:left="0" w:firstLine="0"/>
        <w:jc w:val="both"/>
        <w:rPr>
          <w:rFonts w:ascii="Arial" w:hAnsi="Arial" w:cs="Arial"/>
        </w:rPr>
      </w:pPr>
      <w:r w:rsidRPr="00CC53AB">
        <w:rPr>
          <w:rFonts w:ascii="Arial" w:hAnsi="Arial" w:cs="Arial"/>
        </w:rPr>
        <w:t xml:space="preserve">Paslaugų kaina </w:t>
      </w:r>
      <w:r w:rsidRPr="00CC53AB">
        <w:rPr>
          <w:rFonts w:ascii="Arial" w:hAnsi="Arial" w:cs="Arial"/>
          <w:i/>
          <w:highlight w:val="lightGray"/>
        </w:rPr>
        <w:t>___.___,__</w:t>
      </w:r>
      <w:r w:rsidRPr="00CC53AB">
        <w:rPr>
          <w:rFonts w:ascii="Arial" w:hAnsi="Arial" w:cs="Arial"/>
        </w:rPr>
        <w:t xml:space="preserve"> </w:t>
      </w:r>
      <w:r w:rsidRPr="00CC53AB">
        <w:rPr>
          <w:rFonts w:ascii="Arial" w:hAnsi="Arial" w:cs="Arial"/>
          <w:iCs/>
        </w:rPr>
        <w:t>EUR</w:t>
      </w:r>
      <w:r w:rsidRPr="00CC53AB">
        <w:rPr>
          <w:rFonts w:ascii="Arial" w:hAnsi="Arial" w:cs="Arial"/>
        </w:rPr>
        <w:t xml:space="preserve"> (</w:t>
      </w:r>
      <w:r w:rsidRPr="00CC53AB">
        <w:rPr>
          <w:rFonts w:ascii="Arial" w:hAnsi="Arial" w:cs="Arial"/>
          <w:i/>
          <w:highlight w:val="lightGray"/>
        </w:rPr>
        <w:t>________________________</w:t>
      </w:r>
      <w:r w:rsidRPr="00CC53AB">
        <w:rPr>
          <w:rFonts w:ascii="Arial" w:hAnsi="Arial" w:cs="Arial"/>
        </w:rPr>
        <w:t xml:space="preserve"> eurų </w:t>
      </w:r>
      <w:r w:rsidRPr="00CC53AB">
        <w:rPr>
          <w:rFonts w:ascii="Arial" w:hAnsi="Arial" w:cs="Arial"/>
          <w:i/>
          <w:highlight w:val="lightGray"/>
        </w:rPr>
        <w:t>__</w:t>
      </w:r>
      <w:r w:rsidRPr="00CC53AB">
        <w:rPr>
          <w:rFonts w:ascii="Arial" w:hAnsi="Arial" w:cs="Arial"/>
        </w:rPr>
        <w:t xml:space="preserve"> ct), neįskaitant PVM;</w:t>
      </w:r>
    </w:p>
    <w:p w14:paraId="292B6F7E" w14:textId="3FF6D83C" w:rsidR="00CC53AB" w:rsidRPr="00134742" w:rsidRDefault="00CC53AB" w:rsidP="00134742">
      <w:pPr>
        <w:numPr>
          <w:ilvl w:val="2"/>
          <w:numId w:val="3"/>
        </w:numPr>
        <w:tabs>
          <w:tab w:val="left" w:pos="567"/>
        </w:tabs>
        <w:spacing w:after="60"/>
        <w:ind w:left="0" w:firstLine="0"/>
        <w:jc w:val="both"/>
        <w:rPr>
          <w:rFonts w:ascii="Arial" w:hAnsi="Arial" w:cs="Arial"/>
        </w:rPr>
      </w:pPr>
      <w:r w:rsidRPr="00134742">
        <w:rPr>
          <w:rFonts w:ascii="Arial" w:hAnsi="Arial" w:cs="Arial"/>
        </w:rPr>
        <w:t xml:space="preserve">Pridėtinės vertės mokestis (PVM) </w:t>
      </w:r>
      <w:r w:rsidRPr="00134742">
        <w:rPr>
          <w:rFonts w:ascii="Arial" w:hAnsi="Arial" w:cs="Arial"/>
          <w:highlight w:val="lightGray"/>
        </w:rPr>
        <w:t>21 %</w:t>
      </w:r>
      <w:r w:rsidRPr="00134742">
        <w:rPr>
          <w:rFonts w:ascii="Arial" w:hAnsi="Arial" w:cs="Arial"/>
        </w:rPr>
        <w:t xml:space="preserve"> </w:t>
      </w:r>
      <w:r w:rsidRPr="00134742">
        <w:rPr>
          <w:rFonts w:ascii="Arial" w:hAnsi="Arial" w:cs="Arial"/>
          <w:iCs/>
        </w:rPr>
        <w:t xml:space="preserve">- </w:t>
      </w:r>
      <w:r w:rsidRPr="00134742">
        <w:rPr>
          <w:rFonts w:ascii="Arial" w:hAnsi="Arial" w:cs="Arial"/>
          <w:i/>
          <w:highlight w:val="lightGray"/>
        </w:rPr>
        <w:t>___.___,__</w:t>
      </w:r>
      <w:r w:rsidRPr="00134742">
        <w:rPr>
          <w:rFonts w:ascii="Arial" w:hAnsi="Arial" w:cs="Arial"/>
        </w:rPr>
        <w:t xml:space="preserve"> EUR (</w:t>
      </w:r>
      <w:r w:rsidRPr="00134742">
        <w:rPr>
          <w:rFonts w:ascii="Arial" w:hAnsi="Arial" w:cs="Arial"/>
          <w:i/>
          <w:highlight w:val="lightGray"/>
        </w:rPr>
        <w:t>________________________</w:t>
      </w:r>
      <w:r w:rsidRPr="00134742">
        <w:rPr>
          <w:rFonts w:ascii="Arial" w:hAnsi="Arial" w:cs="Arial"/>
        </w:rPr>
        <w:t xml:space="preserve"> eurų </w:t>
      </w:r>
      <w:r w:rsidRPr="00134742">
        <w:rPr>
          <w:rFonts w:ascii="Arial" w:hAnsi="Arial" w:cs="Arial"/>
          <w:i/>
          <w:highlight w:val="lightGray"/>
        </w:rPr>
        <w:t>__</w:t>
      </w:r>
      <w:r w:rsidRPr="00134742">
        <w:rPr>
          <w:rFonts w:ascii="Arial" w:hAnsi="Arial" w:cs="Arial"/>
        </w:rPr>
        <w:t xml:space="preserve"> ct). </w:t>
      </w:r>
      <w:r w:rsidR="00E85F9F" w:rsidRPr="00134742">
        <w:rPr>
          <w:rFonts w:ascii="Arial" w:hAnsi="Arial" w:cs="Arial"/>
          <w:i/>
          <w:iCs/>
          <w:color w:val="FF0000"/>
        </w:rPr>
        <w:t xml:space="preserve">Jeigu Paslaugų teikėjas yra ne PVM mokėtojas, papildomai įrašomas toks sakinys: </w:t>
      </w:r>
      <w:r w:rsidR="00E85F9F" w:rsidRPr="00134742">
        <w:rPr>
          <w:rFonts w:ascii="Arial" w:hAnsi="Arial" w:cs="Arial"/>
        </w:rPr>
        <w:t>Paslaugų teikėjas yra ne PVM mokėtojas.</w:t>
      </w:r>
      <w:r w:rsidR="00E85F9F" w:rsidRPr="00134742">
        <w:rPr>
          <w:rFonts w:ascii="Arial" w:hAnsi="Arial" w:cs="Arial"/>
          <w:i/>
          <w:iCs/>
          <w:color w:val="FF0000"/>
        </w:rPr>
        <w:t xml:space="preserve"> Jei Sutarties objektui netaikomas PVM, papildomai įrašomas toks sakinys: </w:t>
      </w:r>
      <w:r w:rsidR="00E85F9F" w:rsidRPr="00134742">
        <w:rPr>
          <w:rFonts w:ascii="Arial" w:hAnsi="Arial" w:cs="Arial"/>
        </w:rPr>
        <w:t>PVM Sutarties objektui netaikomas, nes</w:t>
      </w:r>
      <w:r w:rsidR="00E85F9F" w:rsidRPr="00134742">
        <w:rPr>
          <w:rFonts w:ascii="Arial" w:hAnsi="Arial" w:cs="Arial"/>
          <w:color w:val="FF0000"/>
        </w:rPr>
        <w:t xml:space="preserve"> (</w:t>
      </w:r>
      <w:r w:rsidR="00E85F9F" w:rsidRPr="00134742">
        <w:rPr>
          <w:rFonts w:ascii="Arial" w:hAnsi="Arial" w:cs="Arial"/>
          <w:i/>
          <w:iCs/>
          <w:color w:val="FF0000"/>
        </w:rPr>
        <w:t>nurodyti priežastis</w:t>
      </w:r>
      <w:r w:rsidR="00E85F9F" w:rsidRPr="00134742">
        <w:rPr>
          <w:rFonts w:ascii="Arial" w:hAnsi="Arial" w:cs="Arial"/>
          <w:color w:val="FF0000"/>
        </w:rPr>
        <w:t>)</w:t>
      </w:r>
      <w:r w:rsidR="00E85F9F" w:rsidRPr="00134742">
        <w:rPr>
          <w:rFonts w:ascii="Arial" w:hAnsi="Arial" w:cs="Arial"/>
          <w:i/>
          <w:iCs/>
          <w:color w:val="FF0000"/>
        </w:rPr>
        <w:t>.</w:t>
      </w:r>
      <w:r w:rsidR="00E85F9F" w:rsidRPr="00134742">
        <w:rPr>
          <w:rFonts w:ascii="Arial" w:hAnsi="Arial" w:cs="Arial"/>
          <w:color w:val="FF0000"/>
        </w:rPr>
        <w:t xml:space="preserve"> </w:t>
      </w:r>
      <w:r w:rsidR="00E85F9F" w:rsidRPr="00134742">
        <w:rPr>
          <w:rFonts w:ascii="Arial" w:hAnsi="Arial" w:cs="Arial"/>
          <w:i/>
          <w:iCs/>
          <w:color w:val="FF0000"/>
        </w:rPr>
        <w:t xml:space="preserve">Jeigu Paslaugų teikėjas yra užsienio įmonė ir ji yra PVM mokėtojas, papildomai rašomas toks sakinys: </w:t>
      </w:r>
      <w:r w:rsidR="00E85F9F" w:rsidRPr="00134742">
        <w:rPr>
          <w:rFonts w:ascii="Arial" w:hAnsi="Arial" w:cs="Arial"/>
        </w:rPr>
        <w:t>PVM į Lietuvos Respublikos biudžetą sumoka Klientas.</w:t>
      </w:r>
    </w:p>
    <w:p w14:paraId="026108D9" w14:textId="4915955C" w:rsidR="00CC53AB" w:rsidRPr="00CC53AB" w:rsidRDefault="00CC53AB" w:rsidP="002F1B00">
      <w:pPr>
        <w:numPr>
          <w:ilvl w:val="1"/>
          <w:numId w:val="3"/>
        </w:numPr>
        <w:tabs>
          <w:tab w:val="left" w:pos="567"/>
        </w:tabs>
        <w:spacing w:after="60"/>
        <w:ind w:left="0" w:firstLine="0"/>
        <w:jc w:val="both"/>
        <w:rPr>
          <w:rFonts w:ascii="Arial" w:hAnsi="Arial" w:cs="Arial"/>
        </w:rPr>
      </w:pPr>
      <w:r w:rsidRPr="00CC53AB">
        <w:rPr>
          <w:rFonts w:ascii="Arial" w:hAnsi="Arial" w:cs="Arial"/>
        </w:rPr>
        <w:t xml:space="preserve">Vadovaujantis Viešųjų pirkimų tarnybos direktoriaus patvirtinta Kainodaros taisyklių nustatymo metodika, taikomas kainos apskaičiavimo būdas – </w:t>
      </w:r>
      <w:bookmarkStart w:id="1" w:name="_Hlk31703936"/>
      <w:bookmarkStart w:id="2" w:name="_Hlk32571702"/>
      <w:sdt>
        <w:sdtPr>
          <w:rPr>
            <w:rFonts w:ascii="Arial" w:hAnsi="Arial" w:cs="Arial"/>
            <w:bCs/>
          </w:rPr>
          <w:id w:val="-663626128"/>
          <w:placeholder>
            <w:docPart w:val="FCF1923A6F51425B8AE53B3C344E6CAE"/>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0C00D1">
            <w:rPr>
              <w:rFonts w:ascii="Arial" w:hAnsi="Arial" w:cs="Arial"/>
              <w:bCs/>
            </w:rPr>
            <w:t>fiksuotas įkainis</w:t>
          </w:r>
        </w:sdtContent>
      </w:sdt>
      <w:bookmarkEnd w:id="1"/>
      <w:bookmarkEnd w:id="2"/>
      <w:r w:rsidR="00D2551D" w:rsidRPr="00986F28">
        <w:rPr>
          <w:rFonts w:ascii="Arial" w:hAnsi="Arial" w:cs="Arial"/>
        </w:rPr>
        <w:t>.</w:t>
      </w:r>
    </w:p>
    <w:p w14:paraId="5F9D18AA" w14:textId="48B001A7" w:rsidR="00CC53AB" w:rsidRPr="00CC53AB" w:rsidRDefault="00CC53AB" w:rsidP="002F1B00">
      <w:pPr>
        <w:numPr>
          <w:ilvl w:val="1"/>
          <w:numId w:val="3"/>
        </w:numPr>
        <w:tabs>
          <w:tab w:val="left" w:pos="567"/>
        </w:tabs>
        <w:spacing w:after="60"/>
        <w:ind w:left="0" w:firstLine="0"/>
        <w:jc w:val="both"/>
        <w:rPr>
          <w:rFonts w:ascii="Arial" w:hAnsi="Arial" w:cs="Arial"/>
        </w:rPr>
      </w:pPr>
      <w:r w:rsidRPr="00CC53AB">
        <w:rPr>
          <w:rFonts w:ascii="Arial" w:hAnsi="Arial" w:cs="Arial"/>
        </w:rPr>
        <w:t>Klientas moka Paslaugų teikėjui už faktiškai suteiktas Paslaugas pagal Sutarties priede Nr. 2 „</w:t>
      </w:r>
      <w:r w:rsidR="00A866B1">
        <w:rPr>
          <w:rFonts w:ascii="Arial" w:hAnsi="Arial" w:cs="Arial"/>
        </w:rPr>
        <w:t>Paslaugų kiekiai ir įkainiai</w:t>
      </w:r>
      <w:r w:rsidRPr="00CC53AB">
        <w:rPr>
          <w:rFonts w:ascii="Arial" w:hAnsi="Arial" w:cs="Arial"/>
        </w:rPr>
        <w:t>“ nurodytus Paslaugų įkainius. Paslaugų įkainiai Sutarties galiojimo laikotarpiu nekeičiami</w:t>
      </w:r>
      <w:r w:rsidR="00A10743">
        <w:rPr>
          <w:rFonts w:ascii="Arial" w:hAnsi="Arial" w:cs="Arial"/>
        </w:rPr>
        <w:t xml:space="preserve">, </w:t>
      </w:r>
      <w:r w:rsidR="00977053" w:rsidRPr="00FD4DA8">
        <w:rPr>
          <w:rFonts w:ascii="Arial" w:hAnsi="Arial" w:cs="Arial"/>
        </w:rPr>
        <w:t>išskyrus jei įkainiai mažinami rašytiniu Šalių susitarimu</w:t>
      </w:r>
      <w:r w:rsidRPr="00CC53AB">
        <w:rPr>
          <w:rFonts w:ascii="Arial" w:hAnsi="Arial" w:cs="Arial"/>
        </w:rPr>
        <w:t>.</w:t>
      </w:r>
    </w:p>
    <w:p w14:paraId="494E87A9" w14:textId="6FA2B850" w:rsidR="007C0122" w:rsidRPr="007C0122" w:rsidRDefault="007C0122" w:rsidP="007C0122">
      <w:pPr>
        <w:pStyle w:val="ListParagraph"/>
        <w:numPr>
          <w:ilvl w:val="1"/>
          <w:numId w:val="27"/>
        </w:numPr>
        <w:tabs>
          <w:tab w:val="left" w:pos="567"/>
        </w:tabs>
        <w:spacing w:after="60"/>
        <w:ind w:left="0" w:firstLine="0"/>
        <w:jc w:val="both"/>
        <w:rPr>
          <w:rFonts w:ascii="Arial" w:hAnsi="Arial" w:cs="Arial"/>
          <w:sz w:val="20"/>
          <w:szCs w:val="20"/>
        </w:rPr>
      </w:pPr>
      <w:bookmarkStart w:id="3" w:name="_Hlk128144100"/>
      <w:r w:rsidRPr="007C0122">
        <w:rPr>
          <w:rFonts w:ascii="Arial" w:hAnsi="Arial" w:cs="Arial"/>
          <w:sz w:val="20"/>
          <w:szCs w:val="20"/>
        </w:rPr>
        <w:t>Sutarties galiojimo laikotarpiu Klientas turi teisę koreguoti perkamų Paslaugų kiekį, neviršijant Sutarties 2.3. punkte nurodytos Sutarties kainos. Klientas neįsipareigoja išpirkti viso Paslaugų kiekio ar bet kokios jų dalies.</w:t>
      </w:r>
      <w:bookmarkEnd w:id="3"/>
    </w:p>
    <w:p w14:paraId="23C1D561" w14:textId="4D643A25" w:rsidR="006E458F" w:rsidRPr="00ED51B5" w:rsidRDefault="00ED51B5" w:rsidP="007C0122">
      <w:pPr>
        <w:numPr>
          <w:ilvl w:val="1"/>
          <w:numId w:val="27"/>
        </w:numPr>
        <w:tabs>
          <w:tab w:val="left" w:pos="567"/>
        </w:tabs>
        <w:spacing w:after="60"/>
        <w:ind w:left="0" w:firstLine="0"/>
        <w:jc w:val="both"/>
        <w:rPr>
          <w:rFonts w:ascii="Arial" w:hAnsi="Arial" w:cs="Arial"/>
        </w:rPr>
      </w:pPr>
      <w:r>
        <w:rPr>
          <w:rFonts w:ascii="Arial" w:hAnsi="Arial" w:cs="Arial"/>
        </w:rPr>
        <w:t>Į</w:t>
      </w:r>
      <w:r w:rsidR="006E458F">
        <w:rPr>
          <w:rFonts w:ascii="Arial" w:hAnsi="Arial" w:cs="Arial"/>
        </w:rPr>
        <w:t>kainio perskaičiavimas vykdomas pagal metodiką, nurodytą Suta</w:t>
      </w:r>
      <w:r w:rsidR="006E458F" w:rsidRPr="00ED51B5">
        <w:rPr>
          <w:rFonts w:ascii="Arial" w:hAnsi="Arial" w:cs="Arial"/>
        </w:rPr>
        <w:t>rties priede Nr. 5.</w:t>
      </w:r>
    </w:p>
    <w:p w14:paraId="660467EF" w14:textId="77777777" w:rsidR="00CC53AB" w:rsidRPr="00CC53AB" w:rsidRDefault="00CC53AB" w:rsidP="00CC53AB">
      <w:pPr>
        <w:pStyle w:val="S2lygis"/>
        <w:numPr>
          <w:ilvl w:val="0"/>
          <w:numId w:val="0"/>
        </w:numPr>
        <w:tabs>
          <w:tab w:val="left" w:pos="709"/>
        </w:tabs>
        <w:spacing w:before="60" w:after="60"/>
        <w:rPr>
          <w:rFonts w:ascii="Arial" w:hAnsi="Arial" w:cs="Arial"/>
          <w:color w:val="0D0D0D"/>
          <w:sz w:val="20"/>
          <w:szCs w:val="20"/>
          <w:lang w:eastAsia="lt-LT"/>
        </w:rPr>
      </w:pPr>
    </w:p>
    <w:p w14:paraId="5214167D" w14:textId="77777777" w:rsidR="00CC53AB" w:rsidRPr="006E458F" w:rsidRDefault="00CC53AB" w:rsidP="006E458F">
      <w:pPr>
        <w:pStyle w:val="ListParagraph"/>
        <w:numPr>
          <w:ilvl w:val="0"/>
          <w:numId w:val="10"/>
        </w:numPr>
        <w:spacing w:after="60"/>
        <w:jc w:val="center"/>
        <w:rPr>
          <w:rFonts w:ascii="Arial" w:hAnsi="Arial" w:cs="Arial"/>
          <w:b/>
          <w:color w:val="0D0D0D"/>
          <w:sz w:val="20"/>
          <w:szCs w:val="20"/>
          <w:lang w:eastAsia="lt-LT"/>
        </w:rPr>
      </w:pPr>
      <w:r w:rsidRPr="006E458F">
        <w:rPr>
          <w:rFonts w:ascii="Arial" w:hAnsi="Arial" w:cs="Arial"/>
          <w:b/>
          <w:color w:val="0D0D0D"/>
          <w:sz w:val="20"/>
          <w:szCs w:val="20"/>
          <w:lang w:eastAsia="lt-LT"/>
        </w:rPr>
        <w:t xml:space="preserve">ŠALIŲ </w:t>
      </w:r>
      <w:r w:rsidRPr="006E458F">
        <w:rPr>
          <w:rFonts w:ascii="Arial" w:hAnsi="Arial" w:cs="Arial"/>
          <w:b/>
          <w:sz w:val="20"/>
          <w:szCs w:val="20"/>
        </w:rPr>
        <w:t>ĮSIPAREIGOJIMAI</w:t>
      </w:r>
    </w:p>
    <w:p w14:paraId="67AF8B01" w14:textId="47F60A0B" w:rsidR="00CC53AB" w:rsidRPr="00CC53AB" w:rsidRDefault="00CC53AB" w:rsidP="006E458F">
      <w:pPr>
        <w:pStyle w:val="S2lygis"/>
        <w:numPr>
          <w:ilvl w:val="1"/>
          <w:numId w:val="10"/>
        </w:numPr>
        <w:tabs>
          <w:tab w:val="left" w:pos="567"/>
          <w:tab w:val="left" w:pos="709"/>
        </w:tabs>
        <w:spacing w:before="60" w:after="60"/>
        <w:ind w:left="0" w:firstLine="0"/>
        <w:rPr>
          <w:rFonts w:ascii="Arial" w:hAnsi="Arial" w:cs="Arial"/>
          <w:b/>
          <w:color w:val="0D0D0D"/>
          <w:sz w:val="20"/>
          <w:szCs w:val="20"/>
          <w:lang w:eastAsia="lt-LT"/>
        </w:rPr>
      </w:pPr>
      <w:r w:rsidRPr="00CC53AB">
        <w:rPr>
          <w:rFonts w:ascii="Arial" w:hAnsi="Arial" w:cs="Arial"/>
          <w:b/>
          <w:color w:val="0D0D0D"/>
          <w:sz w:val="20"/>
          <w:szCs w:val="20"/>
          <w:lang w:eastAsia="lt-LT"/>
        </w:rPr>
        <w:lastRenderedPageBreak/>
        <w:t>Kliento pareigos:</w:t>
      </w:r>
    </w:p>
    <w:p w14:paraId="54749E26" w14:textId="77777777" w:rsidR="00CC53AB" w:rsidRPr="00CC53AB" w:rsidRDefault="00CC53AB" w:rsidP="006E458F">
      <w:pPr>
        <w:pStyle w:val="S2lygis"/>
        <w:numPr>
          <w:ilvl w:val="2"/>
          <w:numId w:val="10"/>
        </w:numPr>
        <w:tabs>
          <w:tab w:val="left" w:pos="567"/>
          <w:tab w:val="left" w:pos="709"/>
        </w:tabs>
        <w:spacing w:before="60" w:after="60"/>
        <w:ind w:left="0" w:firstLine="0"/>
        <w:rPr>
          <w:rFonts w:ascii="Arial" w:hAnsi="Arial" w:cs="Arial"/>
          <w:color w:val="0D0D0D"/>
          <w:sz w:val="20"/>
          <w:szCs w:val="20"/>
          <w:lang w:eastAsia="lt-LT"/>
        </w:rPr>
      </w:pPr>
      <w:r w:rsidRPr="00CC53AB">
        <w:rPr>
          <w:rFonts w:ascii="Arial" w:hAnsi="Arial" w:cs="Arial"/>
          <w:color w:val="0D0D0D"/>
          <w:sz w:val="20"/>
          <w:szCs w:val="20"/>
          <w:lang w:eastAsia="lt-LT"/>
        </w:rPr>
        <w:t>tinkamai ir sąžiningai vykdyti Sutartį;</w:t>
      </w:r>
    </w:p>
    <w:p w14:paraId="18E3EA27" w14:textId="77777777" w:rsidR="00CC53AB" w:rsidRPr="00CC53AB" w:rsidRDefault="00CC53AB" w:rsidP="006E458F">
      <w:pPr>
        <w:pStyle w:val="S2lygis"/>
        <w:numPr>
          <w:ilvl w:val="2"/>
          <w:numId w:val="10"/>
        </w:numPr>
        <w:tabs>
          <w:tab w:val="left" w:pos="567"/>
          <w:tab w:val="left" w:pos="709"/>
        </w:tabs>
        <w:spacing w:before="60" w:after="60"/>
        <w:ind w:left="0" w:firstLine="0"/>
        <w:rPr>
          <w:rFonts w:ascii="Arial" w:hAnsi="Arial" w:cs="Arial"/>
          <w:color w:val="0D0D0D"/>
          <w:sz w:val="20"/>
          <w:szCs w:val="20"/>
          <w:lang w:eastAsia="lt-LT"/>
        </w:rPr>
      </w:pPr>
      <w:r w:rsidRPr="00CC53AB">
        <w:rPr>
          <w:rFonts w:ascii="Arial" w:hAnsi="Arial" w:cs="Arial"/>
          <w:color w:val="0D0D0D"/>
          <w:sz w:val="20"/>
          <w:szCs w:val="20"/>
          <w:lang w:eastAsia="lt-LT"/>
        </w:rPr>
        <w:t>Sutarties vykdymo metu bendradarbiauti su Paslaugų teikėju, teikiant Sutarties vykdymui pagrįstai reikalingą informaciją, kurios pateikimo būtinybė iškilo Sutarties vykdymo metu;</w:t>
      </w:r>
    </w:p>
    <w:p w14:paraId="7A9AA58B" w14:textId="77777777" w:rsidR="00CC53AB" w:rsidRPr="00CC53AB" w:rsidRDefault="00CC53AB" w:rsidP="006E458F">
      <w:pPr>
        <w:pStyle w:val="ListParagraph"/>
        <w:numPr>
          <w:ilvl w:val="2"/>
          <w:numId w:val="10"/>
        </w:numPr>
        <w:tabs>
          <w:tab w:val="left" w:pos="567"/>
        </w:tabs>
        <w:ind w:left="0" w:firstLine="0"/>
        <w:rPr>
          <w:rFonts w:ascii="Arial" w:hAnsi="Arial" w:cs="Arial"/>
          <w:sz w:val="20"/>
          <w:szCs w:val="20"/>
        </w:rPr>
      </w:pPr>
      <w:r w:rsidRPr="00CC53AB">
        <w:rPr>
          <w:rFonts w:ascii="Arial" w:hAnsi="Arial" w:cs="Arial"/>
          <w:sz w:val="20"/>
          <w:szCs w:val="20"/>
        </w:rPr>
        <w:t>Paslaugų teikėjui tinkamai įvykdžius sutartinius įsipareigojimus, priimti suteiktas Paslaugas bei už jas sumokėti Sutartyje nustatyta tvarka;</w:t>
      </w:r>
    </w:p>
    <w:p w14:paraId="19CDBB5C" w14:textId="77777777" w:rsidR="00CC53AB" w:rsidRPr="00CC53AB" w:rsidRDefault="00CC53AB" w:rsidP="006E458F">
      <w:pPr>
        <w:pStyle w:val="S2lygis"/>
        <w:numPr>
          <w:ilvl w:val="2"/>
          <w:numId w:val="10"/>
        </w:numPr>
        <w:tabs>
          <w:tab w:val="left" w:pos="567"/>
          <w:tab w:val="left" w:pos="709"/>
        </w:tabs>
        <w:spacing w:before="60" w:after="60"/>
        <w:ind w:left="0" w:firstLine="0"/>
        <w:rPr>
          <w:rFonts w:ascii="Arial" w:hAnsi="Arial" w:cs="Arial"/>
          <w:sz w:val="20"/>
          <w:szCs w:val="20"/>
        </w:rPr>
      </w:pPr>
      <w:r w:rsidRPr="00CC53AB">
        <w:rPr>
          <w:rFonts w:ascii="Arial" w:hAnsi="Arial" w:cs="Arial"/>
          <w:sz w:val="20"/>
          <w:szCs w:val="20"/>
        </w:rPr>
        <w:t xml:space="preserve">suteikti </w:t>
      </w:r>
      <w:r w:rsidRPr="00CC53AB">
        <w:rPr>
          <w:rFonts w:ascii="Arial" w:hAnsi="Arial" w:cs="Arial"/>
          <w:color w:val="0D0D0D"/>
          <w:sz w:val="20"/>
          <w:szCs w:val="20"/>
          <w:lang w:eastAsia="lt-LT"/>
        </w:rPr>
        <w:t>reikiamus</w:t>
      </w:r>
      <w:r w:rsidRPr="00CC53AB">
        <w:rPr>
          <w:rFonts w:ascii="Arial" w:hAnsi="Arial" w:cs="Arial"/>
          <w:sz w:val="20"/>
          <w:szCs w:val="20"/>
        </w:rPr>
        <w:t xml:space="preserve"> įgaliojimus Paslaugų teikėjui veikti Kliento vardu (jei tokie įgaliojimai yra reikalingi);</w:t>
      </w:r>
    </w:p>
    <w:p w14:paraId="049987A0" w14:textId="77777777" w:rsidR="00CC53AB" w:rsidRPr="00CC53AB" w:rsidRDefault="00CC53AB" w:rsidP="006E458F">
      <w:pPr>
        <w:pStyle w:val="S2lygis"/>
        <w:numPr>
          <w:ilvl w:val="2"/>
          <w:numId w:val="10"/>
        </w:numPr>
        <w:tabs>
          <w:tab w:val="left" w:pos="567"/>
          <w:tab w:val="left" w:pos="709"/>
        </w:tabs>
        <w:spacing w:before="60" w:after="60"/>
        <w:ind w:left="0" w:firstLine="0"/>
        <w:rPr>
          <w:rFonts w:ascii="Arial" w:hAnsi="Arial" w:cs="Arial"/>
          <w:sz w:val="20"/>
          <w:szCs w:val="20"/>
        </w:rPr>
      </w:pPr>
      <w:r w:rsidRPr="00CC53AB">
        <w:rPr>
          <w:rFonts w:ascii="Arial" w:hAnsi="Arial" w:cs="Arial"/>
          <w:sz w:val="20"/>
          <w:szCs w:val="20"/>
        </w:rPr>
        <w:t xml:space="preserve">tinkamai vykdyti kitus įsipareigojimus, numatytus Sutartyje ir galiojančiuose Teisės aktuose. </w:t>
      </w:r>
    </w:p>
    <w:p w14:paraId="10F4B861" w14:textId="77777777" w:rsidR="00CC53AB" w:rsidRPr="00CC53AB" w:rsidRDefault="00CC53AB" w:rsidP="006E458F">
      <w:pPr>
        <w:pStyle w:val="S2lygis"/>
        <w:numPr>
          <w:ilvl w:val="1"/>
          <w:numId w:val="10"/>
        </w:numPr>
        <w:tabs>
          <w:tab w:val="left" w:pos="567"/>
        </w:tabs>
        <w:spacing w:before="60" w:after="60"/>
        <w:ind w:left="0" w:firstLine="0"/>
        <w:rPr>
          <w:rFonts w:ascii="Arial" w:hAnsi="Arial" w:cs="Arial"/>
          <w:b/>
          <w:sz w:val="20"/>
          <w:szCs w:val="20"/>
        </w:rPr>
      </w:pPr>
      <w:r w:rsidRPr="00CC53AB">
        <w:rPr>
          <w:rFonts w:ascii="Arial" w:hAnsi="Arial" w:cs="Arial"/>
          <w:b/>
          <w:color w:val="0D0D0D"/>
          <w:sz w:val="20"/>
          <w:szCs w:val="20"/>
          <w:lang w:eastAsia="lt-LT"/>
        </w:rPr>
        <w:t>Paslaugų</w:t>
      </w:r>
      <w:r w:rsidRPr="00CC53AB">
        <w:rPr>
          <w:rFonts w:ascii="Arial" w:hAnsi="Arial" w:cs="Arial"/>
          <w:b/>
          <w:sz w:val="20"/>
          <w:szCs w:val="20"/>
        </w:rPr>
        <w:t xml:space="preserve"> teikėjo pareigos:</w:t>
      </w:r>
    </w:p>
    <w:p w14:paraId="17521E02" w14:textId="77777777" w:rsidR="00CC53AB" w:rsidRPr="00CC53AB" w:rsidRDefault="00CC53AB" w:rsidP="006E458F">
      <w:pPr>
        <w:pStyle w:val="S2lygis"/>
        <w:numPr>
          <w:ilvl w:val="2"/>
          <w:numId w:val="10"/>
        </w:numPr>
        <w:tabs>
          <w:tab w:val="left" w:pos="567"/>
        </w:tabs>
        <w:spacing w:before="60" w:after="60"/>
        <w:ind w:left="0" w:firstLine="0"/>
        <w:rPr>
          <w:rFonts w:ascii="Arial" w:hAnsi="Arial" w:cs="Arial"/>
          <w:sz w:val="20"/>
          <w:szCs w:val="20"/>
        </w:rPr>
      </w:pPr>
      <w:r w:rsidRPr="00CC53AB">
        <w:rPr>
          <w:rFonts w:ascii="Arial" w:hAnsi="Arial" w:cs="Arial"/>
          <w:sz w:val="20"/>
          <w:szCs w:val="20"/>
        </w:rPr>
        <w:t>tinkamai ir sąžiningai vykdyti Sutartį;</w:t>
      </w:r>
    </w:p>
    <w:p w14:paraId="4455F21E" w14:textId="77777777" w:rsidR="00CC53AB" w:rsidRPr="00CC53AB" w:rsidRDefault="00CC53AB" w:rsidP="006E458F">
      <w:pPr>
        <w:pStyle w:val="S2lygis"/>
        <w:numPr>
          <w:ilvl w:val="2"/>
          <w:numId w:val="10"/>
        </w:numPr>
        <w:tabs>
          <w:tab w:val="left" w:pos="567"/>
        </w:tabs>
        <w:spacing w:before="60" w:after="60"/>
        <w:ind w:left="0" w:firstLine="0"/>
        <w:rPr>
          <w:rFonts w:ascii="Arial" w:hAnsi="Arial" w:cs="Arial"/>
          <w:sz w:val="20"/>
          <w:szCs w:val="20"/>
        </w:rPr>
      </w:pPr>
      <w:r w:rsidRPr="00CC53AB">
        <w:rPr>
          <w:rFonts w:ascii="Arial" w:hAnsi="Arial" w:cs="Arial"/>
          <w:sz w:val="20"/>
          <w:szCs w:val="20"/>
        </w:rPr>
        <w:t>Sutartyje nustatytu laiku suteikti profesionalias ir kokybiškas Paslaugas, perduoti Klientui Sutartyje nurodytų Paslaugų rezultatą ir ištaisyti nustatytus trūkumus (jeigu tokių būtų);</w:t>
      </w:r>
    </w:p>
    <w:p w14:paraId="30363600" w14:textId="230DAFB6" w:rsidR="00CC53AB" w:rsidRPr="00CC53AB" w:rsidRDefault="00CC53AB" w:rsidP="006E458F">
      <w:pPr>
        <w:pStyle w:val="S2lygis"/>
        <w:numPr>
          <w:ilvl w:val="2"/>
          <w:numId w:val="10"/>
        </w:numPr>
        <w:tabs>
          <w:tab w:val="left" w:pos="567"/>
        </w:tabs>
        <w:spacing w:before="60" w:after="60"/>
        <w:ind w:left="0" w:firstLine="0"/>
        <w:rPr>
          <w:rFonts w:ascii="Arial" w:hAnsi="Arial" w:cs="Arial"/>
          <w:sz w:val="20"/>
          <w:szCs w:val="20"/>
        </w:rPr>
      </w:pPr>
      <w:r w:rsidRPr="00CC53AB">
        <w:rPr>
          <w:rFonts w:ascii="Arial" w:hAnsi="Arial" w:cs="Arial"/>
          <w:sz w:val="20"/>
          <w:szCs w:val="20"/>
        </w:rPr>
        <w:t xml:space="preserve">pateikti visus dokumentus, numatytus Techninėje specifikacijoje bei konsultuoti Klientą kitais, su Paslaugų teikėjo sutartiniais įsipareigojimais susijusiais, klausimais; </w:t>
      </w:r>
    </w:p>
    <w:p w14:paraId="2AC27452" w14:textId="77777777" w:rsidR="00CC53AB" w:rsidRPr="00CC53AB" w:rsidRDefault="00CC53AB" w:rsidP="006E458F">
      <w:pPr>
        <w:pStyle w:val="S2lygis"/>
        <w:numPr>
          <w:ilvl w:val="2"/>
          <w:numId w:val="10"/>
        </w:numPr>
        <w:tabs>
          <w:tab w:val="left" w:pos="567"/>
        </w:tabs>
        <w:spacing w:before="60" w:after="60"/>
        <w:ind w:left="0" w:firstLine="0"/>
        <w:rPr>
          <w:rFonts w:ascii="Arial" w:hAnsi="Arial" w:cs="Arial"/>
          <w:sz w:val="20"/>
          <w:szCs w:val="20"/>
        </w:rPr>
      </w:pPr>
      <w:r w:rsidRPr="00CC53AB">
        <w:rPr>
          <w:rFonts w:ascii="Arial" w:hAnsi="Arial" w:cs="Arial"/>
          <w:sz w:val="20"/>
          <w:szCs w:val="20"/>
        </w:rPr>
        <w:t>nedelsiant raštu informuoti Klientą apie bet kurias aplinkybes, kurios trukdo ar gali sutrukdyti Paslaugų teikėjui suteikti Paslaugas Sutartyje nustatytais terminais bei tvarka;</w:t>
      </w:r>
    </w:p>
    <w:p w14:paraId="00F52ADC" w14:textId="77777777" w:rsidR="00CC53AB" w:rsidRPr="00CC53AB" w:rsidRDefault="00CC53AB" w:rsidP="006E458F">
      <w:pPr>
        <w:pStyle w:val="S2lygis"/>
        <w:numPr>
          <w:ilvl w:val="2"/>
          <w:numId w:val="10"/>
        </w:numPr>
        <w:tabs>
          <w:tab w:val="left" w:pos="567"/>
        </w:tabs>
        <w:spacing w:before="60" w:after="60"/>
        <w:ind w:left="0" w:firstLine="0"/>
        <w:rPr>
          <w:rFonts w:ascii="Arial" w:hAnsi="Arial" w:cs="Arial"/>
          <w:b/>
          <w:sz w:val="20"/>
          <w:szCs w:val="20"/>
        </w:rPr>
      </w:pPr>
      <w:r w:rsidRPr="00CC53AB">
        <w:rPr>
          <w:rFonts w:ascii="Arial" w:hAnsi="Arial" w:cs="Arial"/>
          <w:sz w:val="20"/>
          <w:szCs w:val="20"/>
        </w:rPr>
        <w:t>savo sąskaita apsaugoti Klientą nuo bet kokių pretenzijų, nuostolių, atsirandančių dėl Paslaugų teikėjo veiksmų ar aplaidumo vykdant Sutartį bei atlyginti dėl savo kaltų veiksmų padarytą žalą Klientui ir (ar) tretiesiems asmenims bei jų patirtus nuostolius;</w:t>
      </w:r>
    </w:p>
    <w:p w14:paraId="5879EED2" w14:textId="77777777" w:rsidR="00CC53AB" w:rsidRPr="00CC53AB" w:rsidRDefault="00CC53AB" w:rsidP="006E458F">
      <w:pPr>
        <w:pStyle w:val="S2lygis"/>
        <w:numPr>
          <w:ilvl w:val="2"/>
          <w:numId w:val="10"/>
        </w:numPr>
        <w:tabs>
          <w:tab w:val="left" w:pos="567"/>
        </w:tabs>
        <w:spacing w:before="60" w:after="60"/>
        <w:ind w:left="0" w:firstLine="0"/>
        <w:rPr>
          <w:rFonts w:ascii="Arial" w:hAnsi="Arial" w:cs="Arial"/>
          <w:b/>
          <w:sz w:val="20"/>
          <w:szCs w:val="20"/>
        </w:rPr>
      </w:pPr>
      <w:r w:rsidRPr="00CC53AB">
        <w:rPr>
          <w:rFonts w:ascii="Arial" w:hAnsi="Arial" w:cs="Arial"/>
          <w:sz w:val="20"/>
          <w:szCs w:val="20"/>
        </w:rPr>
        <w:t>užtikrinti iš Kliento Sutarties vykdymo metu gautos ir su Sutarties vykdymu susijusios informacijos konfidencialumą ir apsaugą;</w:t>
      </w:r>
    </w:p>
    <w:p w14:paraId="58CBD145" w14:textId="04A0EF7D" w:rsidR="00CC53AB" w:rsidRPr="00F653C0" w:rsidRDefault="00CC53AB" w:rsidP="006E458F">
      <w:pPr>
        <w:pStyle w:val="S2lygis"/>
        <w:numPr>
          <w:ilvl w:val="2"/>
          <w:numId w:val="10"/>
        </w:numPr>
        <w:tabs>
          <w:tab w:val="left" w:pos="567"/>
        </w:tabs>
        <w:spacing w:before="60" w:after="60"/>
        <w:ind w:left="0" w:firstLine="0"/>
        <w:rPr>
          <w:rFonts w:ascii="Arial" w:hAnsi="Arial" w:cs="Arial"/>
          <w:b/>
          <w:sz w:val="20"/>
          <w:szCs w:val="20"/>
        </w:rPr>
      </w:pPr>
      <w:r w:rsidRPr="00CC53AB">
        <w:rPr>
          <w:rFonts w:ascii="Arial" w:hAnsi="Arial" w:cs="Arial"/>
          <w:sz w:val="20"/>
          <w:szCs w:val="20"/>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Klientui ir/ar tretiesiems asmenims nuostolių atlyginimą, jei Paslaugų teikėjas ar jo specialistai, darbuotojai, atstovai nesilaikytų Lietuvos Respublikoje galiojančių teisės aktų reikalavimų ir dėl to Klientui ir/ar tretiesiems asmenims būtų pateikti kokie nors reikalavimai ar pradėti procesiniai veiksmai</w:t>
      </w:r>
      <w:r w:rsidR="008F2F08">
        <w:rPr>
          <w:rFonts w:ascii="Arial" w:hAnsi="Arial" w:cs="Arial"/>
          <w:sz w:val="20"/>
          <w:szCs w:val="20"/>
        </w:rPr>
        <w:t>;</w:t>
      </w:r>
    </w:p>
    <w:p w14:paraId="2D103839" w14:textId="504A53DE" w:rsidR="002F5901" w:rsidRPr="00DF7897" w:rsidRDefault="002F5901" w:rsidP="00A866B1">
      <w:pPr>
        <w:pStyle w:val="ListParagraph"/>
        <w:numPr>
          <w:ilvl w:val="2"/>
          <w:numId w:val="10"/>
        </w:numPr>
        <w:tabs>
          <w:tab w:val="left" w:pos="709"/>
        </w:tabs>
        <w:ind w:left="0" w:hanging="11"/>
        <w:jc w:val="both"/>
        <w:rPr>
          <w:rFonts w:ascii="Arial" w:hAnsi="Arial" w:cs="Arial"/>
          <w:bCs/>
          <w:sz w:val="20"/>
          <w:szCs w:val="20"/>
        </w:rPr>
      </w:pPr>
      <w:r w:rsidRPr="00F653C0">
        <w:rPr>
          <w:rFonts w:ascii="Arial" w:eastAsia="Times New Roman" w:hAnsi="Arial" w:cs="Arial"/>
          <w:bCs/>
          <w:sz w:val="20"/>
          <w:szCs w:val="20"/>
        </w:rPr>
        <w:t>susipažinti ir santykiuose su Klientu ir Sutarties vykdymui pasitelkiamomis trečiosiomis šalimis laikytis AB "Ignitis grupė" valdybos sprendim</w:t>
      </w:r>
      <w:r>
        <w:rPr>
          <w:rFonts w:ascii="Arial" w:eastAsia="Times New Roman" w:hAnsi="Arial" w:cs="Arial"/>
          <w:bCs/>
          <w:sz w:val="20"/>
          <w:szCs w:val="20"/>
        </w:rPr>
        <w:t>ais</w:t>
      </w:r>
      <w:r w:rsidRPr="00F653C0">
        <w:rPr>
          <w:rFonts w:ascii="Arial" w:eastAsia="Times New Roman" w:hAnsi="Arial" w:cs="Arial"/>
          <w:bCs/>
          <w:sz w:val="20"/>
          <w:szCs w:val="20"/>
        </w:rPr>
        <w:t xml:space="preserve"> patvirtintos Antikorupcinės politikos (toliau Sutartyje - </w:t>
      </w:r>
      <w:r w:rsidR="00912E97">
        <w:rPr>
          <w:rFonts w:ascii="Arial" w:eastAsia="Times New Roman" w:hAnsi="Arial" w:cs="Arial"/>
          <w:bCs/>
          <w:sz w:val="20"/>
          <w:szCs w:val="20"/>
        </w:rPr>
        <w:t>P</w:t>
      </w:r>
      <w:r w:rsidRPr="00F653C0">
        <w:rPr>
          <w:rFonts w:ascii="Arial" w:eastAsia="Times New Roman" w:hAnsi="Arial" w:cs="Arial"/>
          <w:bCs/>
          <w:sz w:val="20"/>
          <w:szCs w:val="20"/>
        </w:rPr>
        <w:t>olitika)</w:t>
      </w:r>
      <w:r>
        <w:rPr>
          <w:rFonts w:ascii="Arial" w:eastAsia="Times New Roman" w:hAnsi="Arial" w:cs="Arial"/>
          <w:bCs/>
          <w:sz w:val="20"/>
          <w:szCs w:val="20"/>
        </w:rPr>
        <w:t xml:space="preserve"> ir </w:t>
      </w:r>
      <w:r w:rsidR="00DF7897">
        <w:rPr>
          <w:rFonts w:ascii="Arial" w:eastAsia="Times New Roman" w:hAnsi="Arial" w:cs="Arial"/>
          <w:bCs/>
          <w:sz w:val="20"/>
          <w:szCs w:val="20"/>
        </w:rPr>
        <w:t>Tiekėjų e</w:t>
      </w:r>
      <w:r>
        <w:rPr>
          <w:rFonts w:ascii="Arial" w:eastAsia="Times New Roman" w:hAnsi="Arial" w:cs="Arial"/>
          <w:bCs/>
          <w:sz w:val="20"/>
          <w:szCs w:val="20"/>
        </w:rPr>
        <w:t xml:space="preserve">tikos kodekso (toliau – </w:t>
      </w:r>
      <w:r w:rsidR="00912E97">
        <w:rPr>
          <w:rFonts w:ascii="Arial" w:eastAsia="Times New Roman" w:hAnsi="Arial" w:cs="Arial"/>
          <w:bCs/>
          <w:sz w:val="20"/>
          <w:szCs w:val="20"/>
        </w:rPr>
        <w:t>K</w:t>
      </w:r>
      <w:r>
        <w:rPr>
          <w:rFonts w:ascii="Arial" w:eastAsia="Times New Roman" w:hAnsi="Arial" w:cs="Arial"/>
          <w:bCs/>
          <w:sz w:val="20"/>
          <w:szCs w:val="20"/>
        </w:rPr>
        <w:t>odeksas)</w:t>
      </w:r>
      <w:r w:rsidRPr="00F653C0">
        <w:rPr>
          <w:rFonts w:ascii="Arial" w:eastAsia="Times New Roman" w:hAnsi="Arial" w:cs="Arial"/>
          <w:bCs/>
          <w:sz w:val="20"/>
          <w:szCs w:val="20"/>
        </w:rPr>
        <w:t xml:space="preserve">. Susipažinti su </w:t>
      </w:r>
      <w:r w:rsidR="00912E97">
        <w:rPr>
          <w:rFonts w:ascii="Arial" w:eastAsia="Times New Roman" w:hAnsi="Arial" w:cs="Arial"/>
          <w:bCs/>
          <w:sz w:val="20"/>
          <w:szCs w:val="20"/>
        </w:rPr>
        <w:t>P</w:t>
      </w:r>
      <w:r w:rsidRPr="00F653C0">
        <w:rPr>
          <w:rFonts w:ascii="Arial" w:eastAsia="Times New Roman" w:hAnsi="Arial" w:cs="Arial"/>
          <w:bCs/>
          <w:sz w:val="20"/>
          <w:szCs w:val="20"/>
        </w:rPr>
        <w:t>olitika</w:t>
      </w:r>
      <w:r>
        <w:rPr>
          <w:rFonts w:ascii="Arial" w:eastAsia="Times New Roman" w:hAnsi="Arial" w:cs="Arial"/>
          <w:bCs/>
          <w:sz w:val="20"/>
          <w:szCs w:val="20"/>
        </w:rPr>
        <w:t xml:space="preserve"> bei </w:t>
      </w:r>
      <w:r w:rsidR="00912E97">
        <w:rPr>
          <w:rFonts w:ascii="Arial" w:eastAsia="Times New Roman" w:hAnsi="Arial" w:cs="Arial"/>
          <w:bCs/>
          <w:sz w:val="20"/>
          <w:szCs w:val="20"/>
        </w:rPr>
        <w:t>K</w:t>
      </w:r>
      <w:r>
        <w:rPr>
          <w:rFonts w:ascii="Arial" w:eastAsia="Times New Roman" w:hAnsi="Arial" w:cs="Arial"/>
          <w:bCs/>
          <w:sz w:val="20"/>
          <w:szCs w:val="20"/>
        </w:rPr>
        <w:t>odeksu</w:t>
      </w:r>
      <w:r w:rsidRPr="00F653C0">
        <w:rPr>
          <w:rFonts w:ascii="Arial" w:eastAsia="Times New Roman" w:hAnsi="Arial" w:cs="Arial"/>
          <w:bCs/>
          <w:sz w:val="20"/>
          <w:szCs w:val="20"/>
        </w:rPr>
        <w:t xml:space="preserve"> ir (ar) </w:t>
      </w:r>
      <w:r>
        <w:rPr>
          <w:rFonts w:ascii="Arial" w:eastAsia="Times New Roman" w:hAnsi="Arial" w:cs="Arial"/>
          <w:bCs/>
          <w:sz w:val="20"/>
          <w:szCs w:val="20"/>
        </w:rPr>
        <w:t>šių dokumentų</w:t>
      </w:r>
      <w:r w:rsidRPr="00F653C0">
        <w:rPr>
          <w:rFonts w:ascii="Arial" w:eastAsia="Times New Roman" w:hAnsi="Arial" w:cs="Arial"/>
          <w:bCs/>
          <w:sz w:val="20"/>
          <w:szCs w:val="20"/>
        </w:rPr>
        <w:t xml:space="preserve"> pakeitimais galima adresu www.ignitisgrupe.lt. Paslaugos teikėjas privalo užtikrinti, kad šio punkto ir aprašo reikalavimų laikytųsi </w:t>
      </w:r>
      <w:r w:rsidR="00DF7897">
        <w:rPr>
          <w:rFonts w:ascii="Arial" w:eastAsia="Times New Roman" w:hAnsi="Arial" w:cs="Arial"/>
          <w:bCs/>
          <w:sz w:val="20"/>
          <w:szCs w:val="20"/>
        </w:rPr>
        <w:t xml:space="preserve">tiek </w:t>
      </w:r>
      <w:r w:rsidRPr="00F653C0">
        <w:rPr>
          <w:rFonts w:ascii="Arial" w:eastAsia="Times New Roman" w:hAnsi="Arial" w:cs="Arial"/>
          <w:bCs/>
          <w:sz w:val="20"/>
          <w:szCs w:val="20"/>
        </w:rPr>
        <w:t>Paslaugos teikėj</w:t>
      </w:r>
      <w:r w:rsidR="00CE36D3">
        <w:rPr>
          <w:rFonts w:ascii="Arial" w:eastAsia="Times New Roman" w:hAnsi="Arial" w:cs="Arial"/>
          <w:bCs/>
          <w:sz w:val="20"/>
          <w:szCs w:val="20"/>
        </w:rPr>
        <w:t>o</w:t>
      </w:r>
      <w:r w:rsidR="00DF7897">
        <w:rPr>
          <w:rFonts w:ascii="Arial" w:eastAsia="Times New Roman" w:hAnsi="Arial" w:cs="Arial"/>
          <w:bCs/>
          <w:sz w:val="20"/>
          <w:szCs w:val="20"/>
        </w:rPr>
        <w:t>, tiek</w:t>
      </w:r>
      <w:r w:rsidRPr="00F653C0">
        <w:rPr>
          <w:rFonts w:ascii="Arial" w:eastAsia="Times New Roman" w:hAnsi="Arial" w:cs="Arial"/>
          <w:bCs/>
          <w:sz w:val="20"/>
          <w:szCs w:val="20"/>
        </w:rPr>
        <w:t xml:space="preserve"> ir </w:t>
      </w:r>
      <w:r w:rsidR="00DF7897">
        <w:rPr>
          <w:rFonts w:ascii="Arial" w:eastAsia="Times New Roman" w:hAnsi="Arial" w:cs="Arial"/>
          <w:bCs/>
          <w:sz w:val="20"/>
          <w:szCs w:val="20"/>
        </w:rPr>
        <w:t xml:space="preserve">jo </w:t>
      </w:r>
      <w:r w:rsidRPr="00F653C0">
        <w:rPr>
          <w:rFonts w:ascii="Arial" w:eastAsia="Times New Roman" w:hAnsi="Arial" w:cs="Arial"/>
          <w:bCs/>
          <w:sz w:val="20"/>
          <w:szCs w:val="20"/>
        </w:rPr>
        <w:t>Sutarties vykdymui pasitelkiamų trečiųjų šalių darbuotojai</w:t>
      </w:r>
      <w:r w:rsidR="00DF7897" w:rsidRPr="00DF7897">
        <w:rPr>
          <w:rFonts w:ascii="Arial" w:eastAsia="Times New Roman" w:hAnsi="Arial" w:cs="Arial"/>
          <w:bCs/>
          <w:sz w:val="20"/>
          <w:szCs w:val="20"/>
        </w:rPr>
        <w:t xml:space="preserve">, </w:t>
      </w:r>
      <w:r w:rsidR="00DF7897" w:rsidRPr="00DF7897">
        <w:rPr>
          <w:rFonts w:ascii="Arial" w:hAnsi="Arial" w:cs="Arial"/>
          <w:sz w:val="20"/>
          <w:szCs w:val="20"/>
        </w:rPr>
        <w:t>valdymo ir priežiūros organų nariai</w:t>
      </w:r>
      <w:r w:rsidRPr="00DF7897">
        <w:rPr>
          <w:rFonts w:ascii="Arial" w:eastAsia="Times New Roman" w:hAnsi="Arial" w:cs="Arial"/>
          <w:bCs/>
          <w:sz w:val="20"/>
          <w:szCs w:val="20"/>
        </w:rPr>
        <w:t xml:space="preserve"> </w:t>
      </w:r>
      <w:r w:rsidR="00DF7897" w:rsidRPr="00DF7897">
        <w:rPr>
          <w:rFonts w:ascii="Arial" w:eastAsia="Times New Roman" w:hAnsi="Arial" w:cs="Arial"/>
          <w:bCs/>
          <w:sz w:val="20"/>
          <w:szCs w:val="20"/>
        </w:rPr>
        <w:t>bei</w:t>
      </w:r>
      <w:r w:rsidRPr="00DF7897">
        <w:rPr>
          <w:rFonts w:ascii="Arial" w:eastAsia="Times New Roman" w:hAnsi="Arial" w:cs="Arial"/>
          <w:bCs/>
          <w:sz w:val="20"/>
          <w:szCs w:val="20"/>
        </w:rPr>
        <w:t xml:space="preserve"> kiti atstovai;</w:t>
      </w:r>
    </w:p>
    <w:p w14:paraId="672F538A" w14:textId="77777777" w:rsidR="00CB5A6F" w:rsidRPr="00CB5A6F" w:rsidRDefault="00FF168F" w:rsidP="00CB5A6F">
      <w:pPr>
        <w:pStyle w:val="ListParagraph"/>
        <w:numPr>
          <w:ilvl w:val="2"/>
          <w:numId w:val="10"/>
        </w:numPr>
        <w:tabs>
          <w:tab w:val="left" w:pos="709"/>
        </w:tabs>
        <w:ind w:left="0" w:hanging="11"/>
        <w:jc w:val="both"/>
        <w:rPr>
          <w:rFonts w:ascii="Arial" w:hAnsi="Arial" w:cs="Arial"/>
          <w:bCs/>
          <w:sz w:val="20"/>
          <w:szCs w:val="20"/>
        </w:rPr>
      </w:pPr>
      <w:r w:rsidRPr="00466115">
        <w:rPr>
          <w:rFonts w:ascii="Arial" w:hAnsi="Arial" w:cs="Arial"/>
          <w:sz w:val="20"/>
        </w:rPr>
        <w:t xml:space="preserve">nedelsiant informuoti apie Sutarties galiojimo metu atsiradusias aplinkybes, dėl kurių Sutartis gali neatitikti </w:t>
      </w:r>
      <w:r w:rsidR="00B060C3">
        <w:rPr>
          <w:rFonts w:ascii="Arial" w:hAnsi="Arial" w:cs="Arial"/>
          <w:sz w:val="20"/>
        </w:rPr>
        <w:t xml:space="preserve">Politikos, </w:t>
      </w:r>
      <w:r w:rsidR="0030600E" w:rsidRPr="00466115">
        <w:rPr>
          <w:rFonts w:ascii="Arial" w:hAnsi="Arial" w:cs="Arial"/>
          <w:sz w:val="20"/>
        </w:rPr>
        <w:t>K</w:t>
      </w:r>
      <w:r w:rsidRPr="00466115">
        <w:rPr>
          <w:rFonts w:ascii="Arial" w:hAnsi="Arial" w:cs="Arial"/>
          <w:sz w:val="20"/>
        </w:rPr>
        <w:t>odekso n</w:t>
      </w:r>
      <w:r w:rsidR="00791501">
        <w:rPr>
          <w:rFonts w:ascii="Arial" w:hAnsi="Arial" w:cs="Arial"/>
          <w:sz w:val="20"/>
        </w:rPr>
        <w:t>uostatų</w:t>
      </w:r>
      <w:r w:rsidRPr="00466115">
        <w:rPr>
          <w:rFonts w:ascii="Arial" w:hAnsi="Arial" w:cs="Arial"/>
          <w:sz w:val="20"/>
        </w:rPr>
        <w:t>, nacionalinio saugumo, korupcijos prevencijos, ekonominių ir kitų tarptautinių sankcijų ar kitų viešiems interesų apsaugai skirtų teisės aktų reikalavimų;</w:t>
      </w:r>
    </w:p>
    <w:p w14:paraId="5BCB13F7" w14:textId="06B8A5F2" w:rsidR="00CB5A6F" w:rsidRPr="00CB5A6F" w:rsidRDefault="00CB5A6F" w:rsidP="00CB5A6F">
      <w:pPr>
        <w:pStyle w:val="ListParagraph"/>
        <w:numPr>
          <w:ilvl w:val="2"/>
          <w:numId w:val="10"/>
        </w:numPr>
        <w:tabs>
          <w:tab w:val="left" w:pos="709"/>
        </w:tabs>
        <w:ind w:left="0" w:hanging="11"/>
        <w:jc w:val="both"/>
        <w:rPr>
          <w:rFonts w:ascii="Arial" w:hAnsi="Arial" w:cs="Arial"/>
          <w:bCs/>
          <w:sz w:val="20"/>
          <w:szCs w:val="20"/>
        </w:rPr>
      </w:pPr>
      <w:r w:rsidRPr="00CB5A6F">
        <w:rPr>
          <w:rFonts w:ascii="Arial" w:hAnsi="Arial" w:cs="Arial"/>
          <w:sz w:val="20"/>
        </w:rPr>
        <w:t>vykdydamas Sutartį, turi laikytis šių aplinkosaugos reikalavimų: mažinti popieriaus sunaudojimą, atsisakyti</w:t>
      </w:r>
      <w:r w:rsidR="00EA0A5E">
        <w:rPr>
          <w:rFonts w:ascii="Arial" w:hAnsi="Arial" w:cs="Arial"/>
          <w:sz w:val="20"/>
        </w:rPr>
        <w:t xml:space="preserve"> </w:t>
      </w:r>
      <w:r w:rsidRPr="00CB5A6F">
        <w:rPr>
          <w:rFonts w:ascii="Arial" w:hAnsi="Arial" w:cs="Arial"/>
          <w:sz w:val="20"/>
        </w:rPr>
        <w:t>nebūtino dokumentų kopijavimo ir spausdinimo, rengiama techninė dokumentacija, ataskaitos ir (ar) kiti su Sutarties</w:t>
      </w:r>
      <w:r w:rsidR="00EA0A5E">
        <w:rPr>
          <w:rFonts w:ascii="Arial" w:hAnsi="Arial" w:cs="Arial"/>
          <w:sz w:val="20"/>
        </w:rPr>
        <w:t xml:space="preserve"> </w:t>
      </w:r>
      <w:r w:rsidRPr="00CB5A6F">
        <w:rPr>
          <w:rFonts w:ascii="Arial" w:hAnsi="Arial" w:cs="Arial"/>
          <w:sz w:val="20"/>
        </w:rPr>
        <w:t>vykdymu susiję dokumentai, paslaugų perdavimo–priėmimo aktai Klientui turi būti pateikti tik elektroniniu formatu, o</w:t>
      </w:r>
      <w:r w:rsidR="00EA0A5E">
        <w:rPr>
          <w:rFonts w:ascii="Arial" w:hAnsi="Arial" w:cs="Arial"/>
          <w:sz w:val="20"/>
        </w:rPr>
        <w:t xml:space="preserve"> </w:t>
      </w:r>
      <w:r w:rsidRPr="00CB5A6F">
        <w:rPr>
          <w:rFonts w:ascii="Arial" w:hAnsi="Arial" w:cs="Arial"/>
          <w:sz w:val="20"/>
        </w:rPr>
        <w:t>techninės dokumentacijos galutinės versijos ir (ar) kita dokumentacija, kuri turi būti pasirašoma bei paslaugų perdavimo–priėmimo aktai turi būti pasirašomi elektroniniu parašu.</w:t>
      </w:r>
      <w:r w:rsidR="00EA0A5E">
        <w:rPr>
          <w:rFonts w:ascii="Arial" w:hAnsi="Arial" w:cs="Arial"/>
          <w:sz w:val="20"/>
        </w:rPr>
        <w:t xml:space="preserve"> </w:t>
      </w:r>
      <w:r w:rsidRPr="00CB5A6F">
        <w:rPr>
          <w:rFonts w:ascii="Arial" w:hAnsi="Arial" w:cs="Arial"/>
          <w:sz w:val="20"/>
        </w:rPr>
        <w:t>Išimtiniais atvejais su Sutarties vykdymu susiję dokumentai gali būti</w:t>
      </w:r>
      <w:r w:rsidR="00EA0A5E">
        <w:rPr>
          <w:rFonts w:ascii="Arial" w:hAnsi="Arial" w:cs="Arial"/>
          <w:sz w:val="20"/>
        </w:rPr>
        <w:t xml:space="preserve"> </w:t>
      </w:r>
      <w:r w:rsidRPr="00CB5A6F">
        <w:rPr>
          <w:rFonts w:ascii="Arial" w:hAnsi="Arial" w:cs="Arial"/>
          <w:sz w:val="20"/>
        </w:rPr>
        <w:t>pateikiami fiziniu dokumentų formatu, jeigu toks formatas privalomas pagal teisės aktus ir (ar) Klientas</w:t>
      </w:r>
      <w:r w:rsidR="00EA0A5E">
        <w:rPr>
          <w:rFonts w:ascii="Arial" w:hAnsi="Arial" w:cs="Arial"/>
          <w:sz w:val="20"/>
        </w:rPr>
        <w:t xml:space="preserve"> </w:t>
      </w:r>
      <w:r w:rsidRPr="00CB5A6F">
        <w:rPr>
          <w:rFonts w:ascii="Arial" w:hAnsi="Arial" w:cs="Arial"/>
          <w:sz w:val="20"/>
        </w:rPr>
        <w:t>nurodo tokį būtinumą.</w:t>
      </w:r>
      <w:r w:rsidR="00EE0F5B">
        <w:rPr>
          <w:rFonts w:ascii="Arial" w:hAnsi="Arial" w:cs="Arial"/>
          <w:sz w:val="20"/>
        </w:rPr>
        <w:t xml:space="preserve"> </w:t>
      </w:r>
      <w:r w:rsidRPr="00CB5A6F">
        <w:rPr>
          <w:rFonts w:ascii="Arial" w:hAnsi="Arial" w:cs="Arial"/>
          <w:sz w:val="20"/>
        </w:rPr>
        <w:t>Esant būtinybei spausdinti, naudojamas perdirbtas popierius, kuris atitinka reikalavimus, patvirtintus aktualios redakcijos Lietuvos Respublikos aplinkos ministro 2011 m. birželio 28 d. įsakymu Nr. D1-508 „Dėl Produktų,</w:t>
      </w:r>
      <w:r w:rsidR="00EE0F5B">
        <w:rPr>
          <w:rFonts w:ascii="Arial" w:hAnsi="Arial" w:cs="Arial"/>
          <w:sz w:val="20"/>
        </w:rPr>
        <w:t xml:space="preserve"> </w:t>
      </w:r>
      <w:r w:rsidRPr="00CB5A6F">
        <w:rPr>
          <w:rFonts w:ascii="Arial" w:hAnsi="Arial" w:cs="Arial"/>
          <w:sz w:val="20"/>
        </w:rPr>
        <w:t>kurių viešiesiems pirkimams ir pirkimams taikytini aplinkos apsaugos kriterijai, sąrašo, Aplinkos apsaugos kriterijų ir Aplinkos apsaugos</w:t>
      </w:r>
      <w:r w:rsidR="00EE0F5B">
        <w:rPr>
          <w:rFonts w:ascii="Arial" w:hAnsi="Arial" w:cs="Arial"/>
          <w:sz w:val="20"/>
        </w:rPr>
        <w:t xml:space="preserve"> </w:t>
      </w:r>
      <w:r w:rsidRPr="00CB5A6F">
        <w:rPr>
          <w:rFonts w:ascii="Arial" w:hAnsi="Arial" w:cs="Arial"/>
          <w:sz w:val="20"/>
        </w:rPr>
        <w:t>kriterijų, kuriuos perkančiosios organizacijos ir perkantieji subjektai turi taikyti pirkdami prekes, paslaugas ar darbus, taikymo tvarkos aprašo</w:t>
      </w:r>
      <w:r w:rsidR="00EE0F5B">
        <w:rPr>
          <w:rFonts w:ascii="Arial" w:hAnsi="Arial" w:cs="Arial"/>
          <w:sz w:val="20"/>
        </w:rPr>
        <w:t xml:space="preserve"> </w:t>
      </w:r>
      <w:r w:rsidRPr="00CB5A6F">
        <w:rPr>
          <w:rFonts w:ascii="Arial" w:hAnsi="Arial" w:cs="Arial"/>
          <w:sz w:val="20"/>
        </w:rPr>
        <w:t>patvirtinimo“;</w:t>
      </w:r>
      <w:r w:rsidRPr="00CB5A6F">
        <w:rPr>
          <w:rFonts w:ascii="Arial" w:hAnsi="Arial" w:cs="Arial"/>
          <w:sz w:val="20"/>
        </w:rPr>
        <w:tab/>
      </w:r>
    </w:p>
    <w:p w14:paraId="1E282759" w14:textId="66ECEDC0" w:rsidR="00CC53AB" w:rsidRDefault="00CC53AB" w:rsidP="00A866B1">
      <w:pPr>
        <w:pStyle w:val="S2lygis"/>
        <w:numPr>
          <w:ilvl w:val="2"/>
          <w:numId w:val="10"/>
        </w:numPr>
        <w:tabs>
          <w:tab w:val="left" w:pos="709"/>
        </w:tabs>
        <w:spacing w:before="60" w:after="60"/>
        <w:ind w:left="0" w:firstLine="0"/>
        <w:rPr>
          <w:rFonts w:ascii="Arial" w:hAnsi="Arial" w:cs="Arial"/>
          <w:sz w:val="20"/>
          <w:szCs w:val="20"/>
        </w:rPr>
      </w:pPr>
      <w:r w:rsidRPr="00466115">
        <w:rPr>
          <w:rFonts w:ascii="Arial" w:hAnsi="Arial" w:cs="Arial"/>
          <w:sz w:val="20"/>
          <w:szCs w:val="20"/>
        </w:rPr>
        <w:t>Sąskaitas teikti teisės aktų nustatyta tvarka ir priemonėmis;</w:t>
      </w:r>
    </w:p>
    <w:p w14:paraId="7B5F6939" w14:textId="77777777" w:rsidR="006A34A2" w:rsidRDefault="00970939" w:rsidP="006A34A2">
      <w:pPr>
        <w:pStyle w:val="S2lygis"/>
        <w:numPr>
          <w:ilvl w:val="2"/>
          <w:numId w:val="10"/>
        </w:numPr>
        <w:tabs>
          <w:tab w:val="left" w:pos="709"/>
        </w:tabs>
        <w:spacing w:before="60" w:after="60"/>
        <w:ind w:left="0" w:firstLine="0"/>
        <w:rPr>
          <w:rFonts w:ascii="Arial" w:hAnsi="Arial" w:cs="Arial"/>
          <w:sz w:val="20"/>
          <w:szCs w:val="20"/>
        </w:rPr>
      </w:pPr>
      <w:r>
        <w:rPr>
          <w:rFonts w:ascii="Arial" w:hAnsi="Arial" w:cs="Arial"/>
          <w:sz w:val="20"/>
          <w:szCs w:val="20"/>
        </w:rPr>
        <w:t xml:space="preserve">garantuoti ir patvirtinti, kad </w:t>
      </w:r>
      <w:r w:rsidRPr="00970939">
        <w:rPr>
          <w:rFonts w:ascii="Arial" w:hAnsi="Arial" w:cs="Arial"/>
          <w:sz w:val="20"/>
          <w:szCs w:val="20"/>
        </w:rPr>
        <w:t>tiek Sutarties sudarymo metu, tiek visą jos galiojimo laikotarpį Paslaugų teikėjas (jo pasitelkiami subtiekėjai, ūkio subjektai ar kitos trečiosios šalys) ir/ar jo (jų) akcininkas (-ai) ir/ar tiesioginis (-</w:t>
      </w:r>
      <w:proofErr w:type="spellStart"/>
      <w:r w:rsidRPr="00970939">
        <w:rPr>
          <w:rFonts w:ascii="Arial" w:hAnsi="Arial" w:cs="Arial"/>
          <w:sz w:val="20"/>
          <w:szCs w:val="20"/>
        </w:rPr>
        <w:t>iai</w:t>
      </w:r>
      <w:proofErr w:type="spellEnd"/>
      <w:r w:rsidRPr="00970939">
        <w:rPr>
          <w:rFonts w:ascii="Arial" w:hAnsi="Arial" w:cs="Arial"/>
          <w:sz w:val="20"/>
          <w:szCs w:val="20"/>
        </w:rPr>
        <w:t>) ar netiesioginis (-</w:t>
      </w:r>
      <w:proofErr w:type="spellStart"/>
      <w:r w:rsidRPr="00970939">
        <w:rPr>
          <w:rFonts w:ascii="Arial" w:hAnsi="Arial" w:cs="Arial"/>
          <w:sz w:val="20"/>
          <w:szCs w:val="20"/>
        </w:rPr>
        <w:t>iai</w:t>
      </w:r>
      <w:proofErr w:type="spellEnd"/>
      <w:r w:rsidRPr="00970939">
        <w:rPr>
          <w:rFonts w:ascii="Arial" w:hAnsi="Arial" w:cs="Arial"/>
          <w:sz w:val="20"/>
          <w:szCs w:val="20"/>
        </w:rPr>
        <w:t>) galutinis (-</w:t>
      </w:r>
      <w:proofErr w:type="spellStart"/>
      <w:r w:rsidRPr="00970939">
        <w:rPr>
          <w:rFonts w:ascii="Arial" w:hAnsi="Arial" w:cs="Arial"/>
          <w:sz w:val="20"/>
          <w:szCs w:val="20"/>
        </w:rPr>
        <w:t>iai</w:t>
      </w:r>
      <w:proofErr w:type="spellEnd"/>
      <w:r w:rsidRPr="00970939">
        <w:rPr>
          <w:rFonts w:ascii="Arial" w:hAnsi="Arial" w:cs="Arial"/>
          <w:sz w:val="20"/>
          <w:szCs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970939">
        <w:rPr>
          <w:rFonts w:ascii="Arial" w:hAnsi="Arial" w:cs="Arial"/>
          <w:sz w:val="20"/>
          <w:szCs w:val="20"/>
        </w:rPr>
        <w:t>us</w:t>
      </w:r>
      <w:proofErr w:type="spellEnd"/>
      <w:r w:rsidRPr="00970939">
        <w:rPr>
          <w:rFonts w:ascii="Arial" w:hAnsi="Arial" w:cs="Arial"/>
          <w:sz w:val="20"/>
          <w:szCs w:val="20"/>
        </w:rPr>
        <w:t xml:space="preserve">) ir/ar panašų sąrašą (toliau – Sankcijų sąrašai), o taip pat nei vienam iš Subjektų nėra pareikštas bet koks įtarimas, susijęs su dalyvavimu pinigų plovimo, teroristinės veiklos finansavimo ar mokestiniu </w:t>
      </w:r>
      <w:r w:rsidRPr="00970939">
        <w:rPr>
          <w:rFonts w:ascii="Arial" w:hAnsi="Arial" w:cs="Arial"/>
          <w:sz w:val="20"/>
          <w:szCs w:val="20"/>
        </w:rPr>
        <w:lastRenderedPageBreak/>
        <w:t xml:space="preserve">sukčiavimu susijusioje veikloje ir/ar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w:t>
      </w:r>
      <w:r w:rsidR="00D23C03" w:rsidRPr="00D23C03">
        <w:rPr>
          <w:rFonts w:ascii="Arial" w:hAnsi="Arial" w:cs="Arial"/>
          <w:sz w:val="20"/>
          <w:szCs w:val="20"/>
        </w:rPr>
        <w:t>Klientas turi teisę reikalauti atlyginti tiesioginius nuostolius, patirtus Paslaugų teikėjui pažeidus šiame punkte numatytus įsipareigojimus informuoti ir/ar pateikus klaidingą ir melagingą informaciją apie Subjektų įtraukimą į Sankcijų sąrašus ir/ ar pareikštus įtarimus dėl pinigų plovimo, teroristinės veiklos finansavimo ar su mokestiniu sukčiavimu susijusios veiklos</w:t>
      </w:r>
      <w:r>
        <w:rPr>
          <w:rFonts w:ascii="Arial" w:hAnsi="Arial" w:cs="Arial"/>
          <w:sz w:val="20"/>
          <w:szCs w:val="20"/>
        </w:rPr>
        <w:t>;</w:t>
      </w:r>
    </w:p>
    <w:p w14:paraId="21E701A8" w14:textId="6C5E3F65" w:rsidR="002F40EE" w:rsidRPr="000A264C" w:rsidRDefault="002F40EE" w:rsidP="006A34A2">
      <w:pPr>
        <w:pStyle w:val="S2lygis"/>
        <w:numPr>
          <w:ilvl w:val="2"/>
          <w:numId w:val="10"/>
        </w:numPr>
        <w:tabs>
          <w:tab w:val="left" w:pos="709"/>
        </w:tabs>
        <w:spacing w:before="60" w:after="60"/>
        <w:ind w:left="0" w:firstLine="0"/>
        <w:rPr>
          <w:rFonts w:ascii="Arial" w:hAnsi="Arial" w:cs="Arial"/>
          <w:sz w:val="20"/>
          <w:szCs w:val="20"/>
        </w:rPr>
      </w:pPr>
      <w:r w:rsidRPr="006A34A2">
        <w:rPr>
          <w:rFonts w:ascii="Arial" w:hAnsi="Arial" w:cs="Arial"/>
          <w:sz w:val="20"/>
        </w:rPr>
        <w:t>nenaudoti Kliento ir Ignitis grupės įmonių ženklo (-ų) ir (ar) pavadinimo jokioje reklamoje, leidiniuose ar kitur be išankstinio raštiško Kliento sutikimo</w:t>
      </w:r>
      <w:r w:rsidR="00513B27">
        <w:rPr>
          <w:rFonts w:ascii="Arial" w:hAnsi="Arial" w:cs="Arial"/>
          <w:sz w:val="20"/>
        </w:rPr>
        <w:t>;</w:t>
      </w:r>
    </w:p>
    <w:p w14:paraId="5C8F4314" w14:textId="5E5DE6D8" w:rsidR="004B1DBB" w:rsidRDefault="008A46F0" w:rsidP="004B1DBB">
      <w:pPr>
        <w:pStyle w:val="S2lygis"/>
        <w:numPr>
          <w:ilvl w:val="2"/>
          <w:numId w:val="10"/>
        </w:numPr>
        <w:tabs>
          <w:tab w:val="left" w:pos="709"/>
        </w:tabs>
        <w:spacing w:before="60" w:after="60"/>
        <w:ind w:left="0" w:firstLine="0"/>
        <w:rPr>
          <w:rFonts w:ascii="Arial" w:hAnsi="Arial" w:cs="Arial"/>
          <w:sz w:val="20"/>
        </w:rPr>
      </w:pPr>
      <w:r>
        <w:rPr>
          <w:rFonts w:ascii="Arial" w:hAnsi="Arial" w:cs="Arial"/>
          <w:sz w:val="20"/>
        </w:rPr>
        <w:t>l</w:t>
      </w:r>
      <w:r w:rsidR="004B1DBB">
        <w:rPr>
          <w:rFonts w:ascii="Arial" w:hAnsi="Arial" w:cs="Arial"/>
          <w:sz w:val="20"/>
        </w:rPr>
        <w:t>aikytis toliau nurodytų įsipareigojimų, susijusių su TRIR rodiklių stebėsena:</w:t>
      </w:r>
    </w:p>
    <w:p w14:paraId="3653AA46" w14:textId="77777777" w:rsidR="00E44858" w:rsidRDefault="004B1DBB" w:rsidP="00E44858">
      <w:pPr>
        <w:pStyle w:val="S2lygis"/>
        <w:numPr>
          <w:ilvl w:val="3"/>
          <w:numId w:val="10"/>
        </w:numPr>
        <w:tabs>
          <w:tab w:val="left" w:pos="993"/>
        </w:tabs>
        <w:spacing w:before="60" w:after="60"/>
        <w:ind w:left="0" w:firstLine="0"/>
        <w:rPr>
          <w:rFonts w:ascii="Arial" w:hAnsi="Arial" w:cs="Arial"/>
          <w:sz w:val="20"/>
        </w:rPr>
      </w:pPr>
      <w:r w:rsidRPr="004B1DBB">
        <w:rPr>
          <w:rFonts w:ascii="Arial" w:hAnsi="Arial" w:cs="Arial"/>
          <w:sz w:val="20"/>
        </w:rPr>
        <w:t xml:space="preserve">TRIR rodiklis – saugos ir sveikatos rodiklis, parodantis bendrą fiksuotą TRIR įvykių skaičių milijonui dirbtų valandų (angl. </w:t>
      </w:r>
      <w:proofErr w:type="spellStart"/>
      <w:r w:rsidRPr="004B1DBB">
        <w:rPr>
          <w:rFonts w:ascii="Arial" w:hAnsi="Arial" w:cs="Arial"/>
          <w:sz w:val="20"/>
        </w:rPr>
        <w:t>Total</w:t>
      </w:r>
      <w:proofErr w:type="spellEnd"/>
      <w:r w:rsidRPr="004B1DBB">
        <w:rPr>
          <w:rFonts w:ascii="Arial" w:hAnsi="Arial" w:cs="Arial"/>
          <w:sz w:val="20"/>
        </w:rPr>
        <w:t xml:space="preserve"> </w:t>
      </w:r>
      <w:proofErr w:type="spellStart"/>
      <w:r w:rsidRPr="004B1DBB">
        <w:rPr>
          <w:rFonts w:ascii="Arial" w:hAnsi="Arial" w:cs="Arial"/>
          <w:sz w:val="20"/>
        </w:rPr>
        <w:t>Recordable</w:t>
      </w:r>
      <w:proofErr w:type="spellEnd"/>
      <w:r w:rsidRPr="004B1DBB">
        <w:rPr>
          <w:rFonts w:ascii="Arial" w:hAnsi="Arial" w:cs="Arial"/>
          <w:sz w:val="20"/>
        </w:rPr>
        <w:t xml:space="preserve"> </w:t>
      </w:r>
      <w:proofErr w:type="spellStart"/>
      <w:r w:rsidRPr="004B1DBB">
        <w:rPr>
          <w:rFonts w:ascii="Arial" w:hAnsi="Arial" w:cs="Arial"/>
          <w:sz w:val="20"/>
        </w:rPr>
        <w:t>Injury</w:t>
      </w:r>
      <w:proofErr w:type="spellEnd"/>
      <w:r w:rsidRPr="004B1DBB">
        <w:rPr>
          <w:rFonts w:ascii="Arial" w:hAnsi="Arial" w:cs="Arial"/>
          <w:sz w:val="20"/>
        </w:rPr>
        <w:t xml:space="preserve"> Rate).</w:t>
      </w:r>
    </w:p>
    <w:p w14:paraId="6775F5B3" w14:textId="77777777" w:rsidR="00E44858" w:rsidRDefault="004B1DBB" w:rsidP="00E44858">
      <w:pPr>
        <w:pStyle w:val="S2lygis"/>
        <w:numPr>
          <w:ilvl w:val="3"/>
          <w:numId w:val="10"/>
        </w:numPr>
        <w:tabs>
          <w:tab w:val="left" w:pos="993"/>
        </w:tabs>
        <w:spacing w:before="60" w:after="60"/>
        <w:ind w:left="0" w:firstLine="0"/>
        <w:rPr>
          <w:rFonts w:ascii="Arial" w:hAnsi="Arial" w:cs="Arial"/>
          <w:sz w:val="20"/>
        </w:rPr>
      </w:pPr>
      <w:r w:rsidRPr="00E44858">
        <w:rPr>
          <w:rFonts w:ascii="Arial" w:hAnsi="Arial" w:cs="Arial"/>
          <w:sz w:val="20"/>
        </w:rPr>
        <w:t>TRIR įvykis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p w14:paraId="2BCDF313" w14:textId="35F30FA6" w:rsidR="00E44858" w:rsidRDefault="008A46F0" w:rsidP="00E44858">
      <w:pPr>
        <w:pStyle w:val="S2lygis"/>
        <w:numPr>
          <w:ilvl w:val="3"/>
          <w:numId w:val="10"/>
        </w:numPr>
        <w:tabs>
          <w:tab w:val="left" w:pos="993"/>
        </w:tabs>
        <w:spacing w:before="60" w:after="60"/>
        <w:ind w:left="0" w:firstLine="0"/>
        <w:rPr>
          <w:rFonts w:ascii="Arial" w:hAnsi="Arial" w:cs="Arial"/>
          <w:sz w:val="20"/>
        </w:rPr>
      </w:pPr>
      <w:r>
        <w:rPr>
          <w:rFonts w:ascii="Arial" w:hAnsi="Arial" w:cs="Arial"/>
          <w:sz w:val="20"/>
        </w:rPr>
        <w:t>s</w:t>
      </w:r>
      <w:r w:rsidR="004B1DBB" w:rsidRPr="00E44858">
        <w:rPr>
          <w:rFonts w:ascii="Arial" w:hAnsi="Arial" w:cs="Arial"/>
          <w:sz w:val="20"/>
        </w:rPr>
        <w:t>uteikti paslaugas,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užtikrinat, kad nebus sugadintas Kliento ar trečiųjų asmenų turtas ar pažeisti jų teisėti interesai. Paslaugų teikėjas įsipareigoja sudaryti galimybes Klientui bet kada tikrinti, kaip Paslaugų teikėjas, subteikėjai, jų darbuotojai laikosi šiame punkte nurodytų reikalavimų</w:t>
      </w:r>
      <w:r w:rsidR="00BB2776" w:rsidRPr="00E44858">
        <w:rPr>
          <w:rFonts w:ascii="Arial" w:hAnsi="Arial" w:cs="Arial"/>
          <w:sz w:val="20"/>
        </w:rPr>
        <w:t>.</w:t>
      </w:r>
    </w:p>
    <w:p w14:paraId="387B92EE" w14:textId="62ABA038" w:rsidR="00E44858" w:rsidRPr="006B17FA" w:rsidRDefault="006C4AA7" w:rsidP="00656CFD">
      <w:pPr>
        <w:pStyle w:val="S2lygis"/>
        <w:numPr>
          <w:ilvl w:val="3"/>
          <w:numId w:val="10"/>
        </w:numPr>
        <w:tabs>
          <w:tab w:val="left" w:pos="993"/>
        </w:tabs>
        <w:spacing w:before="60" w:after="60"/>
        <w:ind w:left="0" w:firstLine="0"/>
        <w:rPr>
          <w:rFonts w:ascii="Arial" w:hAnsi="Arial" w:cs="Arial"/>
          <w:sz w:val="20"/>
        </w:rPr>
      </w:pPr>
      <w:r w:rsidRPr="006B17FA">
        <w:rPr>
          <w:rFonts w:ascii="Arial" w:hAnsi="Arial" w:cs="Arial"/>
          <w:sz w:val="20"/>
        </w:rPr>
        <w:t>Kai Paslaugos teikiamos Kliento teritorijoje ar objekte</w:t>
      </w:r>
      <w:r w:rsidR="008E635A" w:rsidRPr="006B17FA">
        <w:rPr>
          <w:rFonts w:ascii="Arial" w:hAnsi="Arial" w:cs="Arial"/>
          <w:sz w:val="20"/>
        </w:rPr>
        <w:t>, t</w:t>
      </w:r>
      <w:r w:rsidR="004B1DBB" w:rsidRPr="006B17FA">
        <w:rPr>
          <w:rFonts w:ascii="Arial" w:hAnsi="Arial" w:cs="Arial"/>
          <w:sz w:val="20"/>
        </w:rPr>
        <w:t xml:space="preserve">eikti informaciją apie Paslaugų teikėjo darbuotojų dirbtas valandas už kiekvieną einamąjį mėnesį iki kito mėnesio 10 d., teikiant duomenis Sutartyje nurodytu </w:t>
      </w:r>
      <w:r w:rsidR="00D908EB" w:rsidRPr="006B17FA">
        <w:rPr>
          <w:rFonts w:ascii="Arial" w:hAnsi="Arial" w:cs="Arial"/>
          <w:sz w:val="20"/>
        </w:rPr>
        <w:t>Kliento atsakingo asmens</w:t>
      </w:r>
      <w:r w:rsidR="00D908EB" w:rsidRPr="006B17FA">
        <w:rPr>
          <w:rStyle w:val="Emphasis"/>
          <w:rFonts w:asciiTheme="minorBidi" w:hAnsiTheme="minorBidi" w:cstheme="minorBidi"/>
        </w:rPr>
        <w:t xml:space="preserve"> </w:t>
      </w:r>
      <w:r w:rsidR="004B1DBB" w:rsidRPr="006B17FA">
        <w:rPr>
          <w:rFonts w:ascii="Arial" w:hAnsi="Arial" w:cs="Arial"/>
          <w:sz w:val="20"/>
        </w:rPr>
        <w:t>el. paštu arba užpildant saugos ir sveikatos deklaraciją</w:t>
      </w:r>
      <w:r w:rsidR="00E44858" w:rsidRPr="006B17FA">
        <w:rPr>
          <w:rFonts w:ascii="Arial" w:hAnsi="Arial" w:cs="Arial"/>
          <w:sz w:val="20"/>
        </w:rPr>
        <w:t>.</w:t>
      </w:r>
      <w:r w:rsidR="008E635A" w:rsidRPr="006B17FA">
        <w:rPr>
          <w:rFonts w:ascii="Arial" w:hAnsi="Arial" w:cs="Arial"/>
          <w:sz w:val="20"/>
        </w:rPr>
        <w:t xml:space="preserve"> </w:t>
      </w:r>
      <w:r w:rsidR="004B1DBB" w:rsidRPr="006B17FA">
        <w:rPr>
          <w:rFonts w:ascii="Arial" w:hAnsi="Arial" w:cs="Arial"/>
          <w:sz w:val="20"/>
        </w:rPr>
        <w:t>Įvykus įvykiui, dėl kurio Paslaugų teikėjo darbuotojas teikdamas Paslaugas pagal Sutartį patyrė žalą sveikatai, nedelsiant pateikti duomenis apie tai už Sutarties vykdymą atsakingam asmeniui Sutartyje nurodytu el. paštu ir, atlikus tyrimą, pasidalinti pagrindinėmis TRIR įvykio priežastimis ir planuojamais koregavimo veiksmais tam, kad būtų galima išvengti panašių įvykių ateityje</w:t>
      </w:r>
      <w:r w:rsidR="00E44858" w:rsidRPr="006B17FA">
        <w:rPr>
          <w:rFonts w:ascii="Arial" w:hAnsi="Arial" w:cs="Arial"/>
          <w:sz w:val="20"/>
        </w:rPr>
        <w:t>.</w:t>
      </w:r>
      <w:r w:rsidR="006B17FA" w:rsidRPr="006B17FA">
        <w:rPr>
          <w:rFonts w:ascii="Arial" w:hAnsi="Arial" w:cs="Arial"/>
          <w:sz w:val="20"/>
        </w:rPr>
        <w:t xml:space="preserve"> </w:t>
      </w:r>
      <w:r w:rsidR="004B1DBB" w:rsidRPr="006B17FA">
        <w:rPr>
          <w:rFonts w:ascii="Arial" w:hAnsi="Arial" w:cs="Arial"/>
          <w:sz w:val="20"/>
        </w:rPr>
        <w:t>Jeigu Sutarties vykdymui samdomi subteikėjai, teikti nurodytą informaciją apie subteikėjus</w:t>
      </w:r>
      <w:r w:rsidR="00E44858" w:rsidRPr="006B17FA">
        <w:rPr>
          <w:rFonts w:ascii="Arial" w:hAnsi="Arial" w:cs="Arial"/>
          <w:sz w:val="20"/>
        </w:rPr>
        <w:t>.</w:t>
      </w:r>
      <w:r w:rsidR="006B17FA">
        <w:rPr>
          <w:rFonts w:ascii="Arial" w:hAnsi="Arial" w:cs="Arial"/>
          <w:sz w:val="20"/>
        </w:rPr>
        <w:t xml:space="preserve"> </w:t>
      </w:r>
      <w:r w:rsidR="004B1DBB" w:rsidRPr="006B17FA">
        <w:rPr>
          <w:rFonts w:ascii="Arial" w:hAnsi="Arial" w:cs="Arial"/>
          <w:sz w:val="20"/>
        </w:rPr>
        <w:t>Užtikrinti, kad subteikėjas suteiktų teisę Klientui gauti informaciją apie nelaimingus atsitikimus, įvykusius su subteikėjo darbuotojais, už aktualų periodą iš Valstybinės darbo inspekcijos tuo atveju, jeigu Sutartyje nustatyta tvarka Paslaugų teikėjas neteiktų reikiamos informacijos apie subteikėjo darbuotojų patirtus sužalojimus sveikatai, kurie galėtų būti pripažįstami TRIR įvykiais</w:t>
      </w:r>
      <w:r w:rsidR="00E44858" w:rsidRPr="006B17FA">
        <w:rPr>
          <w:rFonts w:ascii="Arial" w:hAnsi="Arial" w:cs="Arial"/>
          <w:sz w:val="20"/>
        </w:rPr>
        <w:t>.</w:t>
      </w:r>
    </w:p>
    <w:p w14:paraId="14E33FEA" w14:textId="18B0DD73" w:rsidR="004B1DBB" w:rsidRPr="00E44858" w:rsidRDefault="009C728F" w:rsidP="00E44858">
      <w:pPr>
        <w:pStyle w:val="S2lygis"/>
        <w:numPr>
          <w:ilvl w:val="3"/>
          <w:numId w:val="10"/>
        </w:numPr>
        <w:tabs>
          <w:tab w:val="left" w:pos="993"/>
        </w:tabs>
        <w:spacing w:before="60" w:after="60"/>
        <w:ind w:left="0" w:firstLine="0"/>
        <w:rPr>
          <w:rFonts w:ascii="Arial" w:hAnsi="Arial" w:cs="Arial"/>
          <w:sz w:val="20"/>
        </w:rPr>
      </w:pPr>
      <w:r w:rsidRPr="00E44858">
        <w:rPr>
          <w:rFonts w:ascii="Arial" w:hAnsi="Arial" w:cs="Arial"/>
          <w:sz w:val="20"/>
        </w:rPr>
        <w:t>Klientas turi teisę kreiptis į Valstybinę darbo inspekciją dėl informacijos apie nelaimingus atsitikimus, įvykusius su Paslaugų teikėjo darbuotojais, už aktualų periodą tuo atveju, jeigu Sutartyje nustatyta tvarka Paslaugų te</w:t>
      </w:r>
      <w:r w:rsidR="00C7197B">
        <w:rPr>
          <w:rFonts w:ascii="Arial" w:hAnsi="Arial" w:cs="Arial"/>
          <w:sz w:val="20"/>
        </w:rPr>
        <w:t>i</w:t>
      </w:r>
      <w:r w:rsidRPr="00E44858">
        <w:rPr>
          <w:rFonts w:ascii="Arial" w:hAnsi="Arial" w:cs="Arial"/>
          <w:sz w:val="20"/>
        </w:rPr>
        <w:t>kėjas neteikia reikiamos informacijos apie galimus TRIR įvykius</w:t>
      </w:r>
      <w:r w:rsidR="004B1DBB" w:rsidRPr="00E44858">
        <w:rPr>
          <w:rFonts w:ascii="Arial" w:hAnsi="Arial" w:cs="Arial"/>
          <w:sz w:val="20"/>
        </w:rPr>
        <w:t>.</w:t>
      </w:r>
    </w:p>
    <w:p w14:paraId="53AB076A" w14:textId="00787B22" w:rsidR="00120E80" w:rsidRPr="00D67E6A" w:rsidRDefault="00D67E6A" w:rsidP="00A866B1">
      <w:pPr>
        <w:pStyle w:val="S2lygis"/>
        <w:numPr>
          <w:ilvl w:val="2"/>
          <w:numId w:val="10"/>
        </w:numPr>
        <w:tabs>
          <w:tab w:val="left" w:pos="709"/>
        </w:tabs>
        <w:spacing w:before="60" w:after="60"/>
        <w:ind w:left="0" w:firstLine="0"/>
        <w:rPr>
          <w:rFonts w:ascii="Arial" w:hAnsi="Arial" w:cs="Arial"/>
          <w:bCs/>
          <w:sz w:val="20"/>
          <w:szCs w:val="20"/>
        </w:rPr>
      </w:pPr>
      <w:r w:rsidRPr="00D67E6A">
        <w:rPr>
          <w:rFonts w:ascii="Arial" w:hAnsi="Arial" w:cs="Arial"/>
          <w:bCs/>
          <w:sz w:val="20"/>
          <w:szCs w:val="20"/>
        </w:rPr>
        <w:t>visu Sutarties galiojimo laikotarpiu užtikrinti atitiktį Pirkimo sąlygų reikalavimams, įskaitant nacionalinio saugumo interesams bei kilmės reikalavimams, jei tokie reikalavimai buvo numatyti Pirkimo dokumentuose;</w:t>
      </w:r>
    </w:p>
    <w:p w14:paraId="057A4EA9" w14:textId="482BCED8" w:rsidR="00CC53AB" w:rsidRPr="00CC53AB" w:rsidRDefault="00CC53AB" w:rsidP="00A866B1">
      <w:pPr>
        <w:pStyle w:val="S2lygis"/>
        <w:numPr>
          <w:ilvl w:val="2"/>
          <w:numId w:val="10"/>
        </w:numPr>
        <w:tabs>
          <w:tab w:val="left" w:pos="709"/>
        </w:tabs>
        <w:spacing w:before="60" w:after="60"/>
        <w:ind w:left="0" w:firstLine="0"/>
        <w:rPr>
          <w:rFonts w:ascii="Arial" w:hAnsi="Arial" w:cs="Arial"/>
          <w:b/>
          <w:sz w:val="20"/>
          <w:szCs w:val="20"/>
        </w:rPr>
      </w:pPr>
      <w:r w:rsidRPr="00CC53AB">
        <w:rPr>
          <w:rFonts w:ascii="Arial" w:hAnsi="Arial" w:cs="Arial"/>
          <w:sz w:val="20"/>
          <w:szCs w:val="20"/>
        </w:rPr>
        <w:t>tinkamai vykdyti kitus įsipareigojimus, numatytus Sutartyje ir galiojančiuose Lietuvos Respublikos teisės aktuose.</w:t>
      </w:r>
    </w:p>
    <w:p w14:paraId="40286E41" w14:textId="77777777" w:rsidR="00CC53AB" w:rsidRPr="00CC53AB" w:rsidRDefault="00CC53AB" w:rsidP="00A866B1">
      <w:pPr>
        <w:pStyle w:val="S2lygis"/>
        <w:numPr>
          <w:ilvl w:val="1"/>
          <w:numId w:val="10"/>
        </w:numPr>
        <w:tabs>
          <w:tab w:val="left" w:pos="709"/>
        </w:tabs>
        <w:spacing w:before="60" w:after="60"/>
        <w:ind w:left="0" w:firstLine="0"/>
        <w:rPr>
          <w:rFonts w:ascii="Arial" w:hAnsi="Arial" w:cs="Arial"/>
          <w:b/>
          <w:sz w:val="20"/>
          <w:szCs w:val="20"/>
        </w:rPr>
      </w:pPr>
      <w:r w:rsidRPr="00CC53AB">
        <w:rPr>
          <w:rFonts w:ascii="Arial" w:hAnsi="Arial" w:cs="Arial"/>
          <w:sz w:val="20"/>
          <w:szCs w:val="20"/>
        </w:rPr>
        <w:t xml:space="preserve">Visi kiti Šalių </w:t>
      </w:r>
      <w:r w:rsidRPr="00CC53AB">
        <w:rPr>
          <w:rFonts w:ascii="Arial" w:hAnsi="Arial" w:cs="Arial"/>
          <w:color w:val="0D0D0D"/>
          <w:sz w:val="20"/>
          <w:szCs w:val="20"/>
          <w:lang w:eastAsia="lt-LT"/>
        </w:rPr>
        <w:t>įsipareigojimai</w:t>
      </w:r>
      <w:r w:rsidRPr="00CC53AB">
        <w:rPr>
          <w:rFonts w:ascii="Arial" w:hAnsi="Arial" w:cs="Arial"/>
          <w:sz w:val="20"/>
          <w:szCs w:val="20"/>
        </w:rPr>
        <w:t>, neaptarti šiose sąlygose, reguliuojami Lietuvos Respublikos teisės aktų nustatyta tvarka.</w:t>
      </w:r>
    </w:p>
    <w:p w14:paraId="6A1A8AAD" w14:textId="77777777" w:rsidR="00CC53AB" w:rsidRPr="00CC53AB" w:rsidRDefault="00CC53AB" w:rsidP="00CC53AB">
      <w:pPr>
        <w:tabs>
          <w:tab w:val="left" w:pos="709"/>
        </w:tabs>
        <w:spacing w:after="60"/>
        <w:jc w:val="both"/>
        <w:rPr>
          <w:rFonts w:ascii="Arial" w:hAnsi="Arial" w:cs="Arial"/>
          <w:b/>
        </w:rPr>
      </w:pPr>
    </w:p>
    <w:p w14:paraId="1747119A" w14:textId="77777777" w:rsidR="00CC53AB" w:rsidRPr="006E458F" w:rsidRDefault="00CC53AB" w:rsidP="006E458F">
      <w:pPr>
        <w:pStyle w:val="ListParagraph"/>
        <w:numPr>
          <w:ilvl w:val="0"/>
          <w:numId w:val="10"/>
        </w:numPr>
        <w:spacing w:after="60"/>
        <w:jc w:val="center"/>
        <w:rPr>
          <w:rFonts w:ascii="Arial" w:hAnsi="Arial" w:cs="Arial"/>
          <w:sz w:val="20"/>
          <w:szCs w:val="20"/>
        </w:rPr>
      </w:pPr>
      <w:r w:rsidRPr="006E458F">
        <w:rPr>
          <w:rFonts w:ascii="Arial" w:hAnsi="Arial" w:cs="Arial"/>
          <w:b/>
          <w:sz w:val="20"/>
          <w:szCs w:val="20"/>
        </w:rPr>
        <w:t>PASLAUGŲ KOKYBĖ</w:t>
      </w:r>
    </w:p>
    <w:p w14:paraId="1C7AF300" w14:textId="77777777" w:rsidR="00CC53AB" w:rsidRPr="00CC53AB" w:rsidRDefault="00CC53AB" w:rsidP="006E458F">
      <w:pPr>
        <w:numPr>
          <w:ilvl w:val="1"/>
          <w:numId w:val="10"/>
        </w:numPr>
        <w:tabs>
          <w:tab w:val="left" w:pos="567"/>
        </w:tabs>
        <w:spacing w:after="60"/>
        <w:ind w:left="0" w:firstLine="0"/>
        <w:jc w:val="both"/>
        <w:rPr>
          <w:rFonts w:ascii="Arial" w:hAnsi="Arial" w:cs="Arial"/>
        </w:rPr>
      </w:pPr>
      <w:r w:rsidRPr="00CC53AB">
        <w:rPr>
          <w:rFonts w:ascii="Arial" w:hAnsi="Arial" w:cs="Arial"/>
        </w:rPr>
        <w:t>Suteikiamų Paslaugų kokybė turi atitikti Techninėje specifikacijoje nurodytus reikalavimus ir teisės aktų, reglamentuojančių Paslaugų kokybės, saugos, tiekimo reikalavimus bei standartus</w:t>
      </w:r>
      <w:r w:rsidRPr="00CC53AB">
        <w:rPr>
          <w:rFonts w:ascii="Arial" w:hAnsi="Arial" w:cs="Arial"/>
          <w:i/>
        </w:rPr>
        <w:t>.</w:t>
      </w:r>
    </w:p>
    <w:p w14:paraId="33C9075D" w14:textId="77777777" w:rsidR="00CC53AB" w:rsidRPr="00CC53AB" w:rsidRDefault="00CC53AB" w:rsidP="006E458F">
      <w:pPr>
        <w:pStyle w:val="ListParagraph"/>
        <w:numPr>
          <w:ilvl w:val="1"/>
          <w:numId w:val="10"/>
        </w:numPr>
        <w:tabs>
          <w:tab w:val="left" w:pos="567"/>
        </w:tabs>
        <w:ind w:left="0" w:firstLine="0"/>
        <w:jc w:val="both"/>
        <w:rPr>
          <w:rFonts w:ascii="Arial" w:hAnsi="Arial" w:cs="Arial"/>
          <w:sz w:val="20"/>
          <w:szCs w:val="20"/>
        </w:rPr>
      </w:pPr>
      <w:bookmarkStart w:id="4" w:name="_Ref339026538"/>
      <w:bookmarkStart w:id="5" w:name="_Ref339024596"/>
      <w:r w:rsidRPr="00CC53AB">
        <w:rPr>
          <w:rFonts w:ascii="Arial" w:hAnsi="Arial" w:cs="Arial"/>
          <w:sz w:val="20"/>
          <w:szCs w:val="20"/>
        </w:rPr>
        <w:lastRenderedPageBreak/>
        <w:t xml:space="preserve">Paslaugų teikėjas, pasirašydamas Sutartį, garantuoja, kad Paslaugų teikėjo teikiamos Paslaugos yra kokybiškos, atitinka visus Sutarties bei teisės aktų reikalavimus, tinkamos naudoti pagal jų tikslinę paskirtį, be paslėptų trūkumų. </w:t>
      </w:r>
    </w:p>
    <w:p w14:paraId="422C55C0" w14:textId="07BCA5D7" w:rsidR="00CC53AB" w:rsidRPr="00CC53AB" w:rsidRDefault="00CC53AB" w:rsidP="006E458F">
      <w:pPr>
        <w:numPr>
          <w:ilvl w:val="1"/>
          <w:numId w:val="10"/>
        </w:numPr>
        <w:tabs>
          <w:tab w:val="left" w:pos="567"/>
        </w:tabs>
        <w:spacing w:after="60"/>
        <w:ind w:left="0" w:firstLine="0"/>
        <w:jc w:val="both"/>
        <w:rPr>
          <w:rFonts w:ascii="Arial" w:hAnsi="Arial" w:cs="Arial"/>
        </w:rPr>
      </w:pPr>
      <w:bookmarkStart w:id="6" w:name="_Ref339290698"/>
      <w:r w:rsidRPr="00CC53AB">
        <w:rPr>
          <w:rFonts w:ascii="Arial" w:hAnsi="Arial" w:cs="Arial"/>
        </w:rPr>
        <w:t xml:space="preserve">Kliento nustatytiems Paslaugų rezultato trūkumams šalinti nustatomas </w:t>
      </w:r>
      <w:r w:rsidR="00A76B94" w:rsidRPr="00A76B94">
        <w:rPr>
          <w:rFonts w:ascii="Arial" w:hAnsi="Arial" w:cs="Arial"/>
          <w:iCs/>
        </w:rPr>
        <w:t>Techninėje specifikacijoje</w:t>
      </w:r>
      <w:r w:rsidRPr="00CC53AB">
        <w:rPr>
          <w:rFonts w:ascii="Arial" w:hAnsi="Arial" w:cs="Arial"/>
        </w:rPr>
        <w:t>.</w:t>
      </w:r>
      <w:bookmarkEnd w:id="4"/>
      <w:bookmarkEnd w:id="5"/>
      <w:bookmarkEnd w:id="6"/>
      <w:r w:rsidRPr="00CC53AB">
        <w:rPr>
          <w:rFonts w:ascii="Arial" w:hAnsi="Arial" w:cs="Arial"/>
        </w:rPr>
        <w:t xml:space="preserve"> </w:t>
      </w:r>
    </w:p>
    <w:p w14:paraId="39E26DDC" w14:textId="77777777" w:rsidR="00CC53AB" w:rsidRPr="00CC53AB" w:rsidRDefault="00CC53AB" w:rsidP="006E458F">
      <w:pPr>
        <w:numPr>
          <w:ilvl w:val="1"/>
          <w:numId w:val="10"/>
        </w:numPr>
        <w:tabs>
          <w:tab w:val="left" w:pos="567"/>
        </w:tabs>
        <w:spacing w:after="60"/>
        <w:ind w:left="0" w:firstLine="0"/>
        <w:jc w:val="both"/>
        <w:rPr>
          <w:rFonts w:ascii="Arial" w:hAnsi="Arial" w:cs="Arial"/>
          <w:i/>
          <w:u w:val="single"/>
        </w:rPr>
      </w:pPr>
      <w:r w:rsidRPr="00CC53AB">
        <w:rPr>
          <w:rFonts w:ascii="Arial" w:hAnsi="Arial" w:cs="Arial"/>
        </w:rPr>
        <w:t>Paslaugų ir (ar) Paslaugų rezultato trūkumais laikomi neatitikimai Techninės specifikacijos reikalavimams ir teisės aktams, reglamentuojantiems Paslaugų kokybę</w:t>
      </w:r>
      <w:r w:rsidRPr="00CC53AB">
        <w:rPr>
          <w:rFonts w:ascii="Arial" w:hAnsi="Arial" w:cs="Arial"/>
          <w:i/>
        </w:rPr>
        <w:t>.</w:t>
      </w:r>
    </w:p>
    <w:p w14:paraId="3E9D52DC" w14:textId="08F6DC3B" w:rsidR="00CC53AB" w:rsidRPr="00CC53AB" w:rsidRDefault="00CC53AB" w:rsidP="006E458F">
      <w:pPr>
        <w:numPr>
          <w:ilvl w:val="1"/>
          <w:numId w:val="10"/>
        </w:numPr>
        <w:tabs>
          <w:tab w:val="left" w:pos="567"/>
        </w:tabs>
        <w:spacing w:after="60"/>
        <w:ind w:left="0" w:firstLine="0"/>
        <w:jc w:val="both"/>
        <w:rPr>
          <w:rFonts w:ascii="Arial" w:hAnsi="Arial" w:cs="Arial"/>
        </w:rPr>
      </w:pPr>
      <w:r w:rsidRPr="00CC53AB">
        <w:rPr>
          <w:rFonts w:ascii="Arial" w:hAnsi="Arial" w:cs="Arial"/>
        </w:rPr>
        <w:t>Už nustatytų Paslaugų trūkumų nepašalinimą per Sutarties 4.3</w:t>
      </w:r>
      <w:r w:rsidR="008F2F08">
        <w:rPr>
          <w:rFonts w:ascii="Arial" w:hAnsi="Arial" w:cs="Arial"/>
        </w:rPr>
        <w:t>.</w:t>
      </w:r>
      <w:r w:rsidRPr="00CC53AB">
        <w:rPr>
          <w:rFonts w:ascii="Arial" w:hAnsi="Arial" w:cs="Arial"/>
        </w:rPr>
        <w:t xml:space="preserve"> punkte nustatytą terminą Paslaugų teikėjas, Klientui pareikalavus, moka Klientui 0,05 procentų nuo trūkumų turinčių Paslaugų kainos dydžio delspinigius už kiekvieną uždelstą dieną, kurią vėluojama pašalinti trūkumus </w:t>
      </w:r>
      <w:r w:rsidRPr="00CC53AB">
        <w:rPr>
          <w:rFonts w:ascii="Arial" w:hAnsi="Arial" w:cs="Arial"/>
          <w:color w:val="000000"/>
        </w:rPr>
        <w:t xml:space="preserve">bei atlygina Kliento dėl to patirtus tiesioginius nuostolius tiek, kiek jų nepadengia netesybos. </w:t>
      </w:r>
    </w:p>
    <w:p w14:paraId="348095C5" w14:textId="77777777" w:rsidR="00CC53AB" w:rsidRPr="00CC53AB" w:rsidRDefault="00CC53AB" w:rsidP="00CC53AB">
      <w:pPr>
        <w:tabs>
          <w:tab w:val="left" w:pos="709"/>
        </w:tabs>
        <w:spacing w:after="60"/>
        <w:jc w:val="both"/>
        <w:rPr>
          <w:rFonts w:ascii="Arial" w:hAnsi="Arial" w:cs="Arial"/>
          <w:b/>
        </w:rPr>
      </w:pPr>
    </w:p>
    <w:p w14:paraId="43FE63DC" w14:textId="77777777" w:rsidR="00CC53AB" w:rsidRPr="00CC53AB" w:rsidRDefault="00CC53AB" w:rsidP="00A866B1">
      <w:pPr>
        <w:pStyle w:val="ListParagraph"/>
        <w:numPr>
          <w:ilvl w:val="0"/>
          <w:numId w:val="10"/>
        </w:numPr>
        <w:jc w:val="center"/>
        <w:rPr>
          <w:rFonts w:ascii="Arial" w:hAnsi="Arial" w:cs="Arial"/>
          <w:b/>
          <w:sz w:val="20"/>
          <w:szCs w:val="20"/>
        </w:rPr>
      </w:pPr>
      <w:r w:rsidRPr="00CC53AB">
        <w:rPr>
          <w:rFonts w:ascii="Arial" w:hAnsi="Arial" w:cs="Arial"/>
          <w:b/>
          <w:sz w:val="20"/>
          <w:szCs w:val="20"/>
        </w:rPr>
        <w:t>PASLAUGŲ TEIKĖJO TEISĖ PASITELKTI TREČIUOSIUS ASMENIS (SUBTEIKĖJUS), JUNGTINĖ VEIKLA</w:t>
      </w:r>
    </w:p>
    <w:p w14:paraId="11D76071" w14:textId="18FA552A" w:rsidR="0078005E" w:rsidRPr="00FF6B5F" w:rsidRDefault="0078005E" w:rsidP="00FF6B5F">
      <w:pPr>
        <w:pStyle w:val="ListParagraph"/>
        <w:numPr>
          <w:ilvl w:val="1"/>
          <w:numId w:val="10"/>
        </w:numPr>
        <w:tabs>
          <w:tab w:val="left" w:pos="567"/>
        </w:tabs>
        <w:spacing w:after="60"/>
        <w:ind w:left="0" w:firstLine="0"/>
        <w:jc w:val="both"/>
        <w:rPr>
          <w:rFonts w:ascii="Arial" w:hAnsi="Arial" w:cs="Arial"/>
          <w:sz w:val="20"/>
          <w:szCs w:val="20"/>
        </w:rPr>
      </w:pPr>
      <w:r w:rsidRPr="00FF6B5F">
        <w:rPr>
          <w:rFonts w:ascii="Arial" w:hAnsi="Arial" w:cs="Arial"/>
          <w:sz w:val="20"/>
          <w:szCs w:val="20"/>
        </w:rPr>
        <w:t>Sutartis iš Paslaugų teikėjo pusės vykdoma jungtinės veiklos pagrindu</w:t>
      </w:r>
      <w:r w:rsidRPr="00FF6B5F">
        <w:rPr>
          <w:rFonts w:ascii="Arial" w:hAnsi="Arial" w:cs="Arial"/>
          <w:i/>
          <w:color w:val="FF0000"/>
          <w:sz w:val="20"/>
          <w:szCs w:val="20"/>
        </w:rPr>
        <w:t xml:space="preserve">: </w:t>
      </w:r>
      <w:r w:rsidRPr="00FF6B5F">
        <w:rPr>
          <w:rFonts w:ascii="Arial" w:hAnsi="Arial" w:cs="Arial"/>
          <w:color w:val="FF0000"/>
          <w:sz w:val="20"/>
          <w:szCs w:val="20"/>
        </w:rPr>
        <w:t>NE/TAIP</w:t>
      </w:r>
      <w:r w:rsidRPr="00FF6B5F">
        <w:rPr>
          <w:rFonts w:ascii="Arial" w:hAnsi="Arial" w:cs="Arial"/>
          <w:i/>
          <w:color w:val="FF0000"/>
          <w:sz w:val="20"/>
          <w:szCs w:val="20"/>
        </w:rPr>
        <w:t xml:space="preserve"> </w:t>
      </w:r>
    </w:p>
    <w:p w14:paraId="0E9B8155" w14:textId="463EDBAE" w:rsidR="0078005E" w:rsidRDefault="0078005E" w:rsidP="006E458F">
      <w:pPr>
        <w:pStyle w:val="ListParagraph"/>
        <w:numPr>
          <w:ilvl w:val="1"/>
          <w:numId w:val="10"/>
        </w:numPr>
        <w:tabs>
          <w:tab w:val="left" w:pos="567"/>
        </w:tabs>
        <w:ind w:left="0" w:firstLine="0"/>
        <w:jc w:val="both"/>
        <w:rPr>
          <w:rFonts w:ascii="Arial" w:hAnsi="Arial" w:cs="Arial"/>
          <w:sz w:val="20"/>
          <w:szCs w:val="20"/>
        </w:rPr>
      </w:pPr>
      <w:r>
        <w:rPr>
          <w:rFonts w:ascii="Arial" w:hAnsi="Arial" w:cs="Arial"/>
          <w:sz w:val="20"/>
          <w:szCs w:val="20"/>
        </w:rPr>
        <w:t xml:space="preserve">Kai Paslaugų teikėjas Pirkimo procedūrų metu atitikčiai Pirkimo </w:t>
      </w:r>
      <w:r w:rsidR="006E458F">
        <w:rPr>
          <w:rFonts w:ascii="Arial" w:hAnsi="Arial" w:cs="Arial"/>
          <w:sz w:val="20"/>
          <w:szCs w:val="20"/>
        </w:rPr>
        <w:t>sąlygose</w:t>
      </w:r>
      <w:r>
        <w:rPr>
          <w:rFonts w:ascii="Arial" w:hAnsi="Arial" w:cs="Arial"/>
          <w:sz w:val="20"/>
          <w:szCs w:val="20"/>
        </w:rPr>
        <w:t xml:space="preserve"> nustatytiems reikalavimams įrodyti rėmėsi kitų ūkio subjektų ekonominiais ir finansiniais pajėgumais, Paslaugų teikėjas ir ūkio subjektai, kurių pajėgumais Paslaugų teikėjas rėmėsi, prisiima solidarią atsakomybę už Sutarties įvykdymą.</w:t>
      </w:r>
    </w:p>
    <w:p w14:paraId="7EBD48C8" w14:textId="32A37952" w:rsidR="0078005E" w:rsidRDefault="0078005E" w:rsidP="006E458F">
      <w:pPr>
        <w:pStyle w:val="ListParagraph"/>
        <w:numPr>
          <w:ilvl w:val="1"/>
          <w:numId w:val="10"/>
        </w:numPr>
        <w:tabs>
          <w:tab w:val="left" w:pos="567"/>
        </w:tabs>
        <w:ind w:left="0" w:firstLine="0"/>
        <w:jc w:val="both"/>
        <w:rPr>
          <w:rFonts w:ascii="Arial" w:hAnsi="Arial" w:cs="Arial"/>
          <w:sz w:val="20"/>
          <w:szCs w:val="20"/>
        </w:rPr>
      </w:pPr>
      <w:r>
        <w:rPr>
          <w:rFonts w:ascii="Arial" w:hAnsi="Arial" w:cs="Arial"/>
          <w:sz w:val="20"/>
          <w:szCs w:val="20"/>
        </w:rPr>
        <w:t>Paslaugų teikėjas Sutarčiai vykdyti turi teisę pasitelkti Subte</w:t>
      </w:r>
      <w:r w:rsidR="006E458F">
        <w:rPr>
          <w:rFonts w:ascii="Arial" w:hAnsi="Arial" w:cs="Arial"/>
          <w:sz w:val="20"/>
          <w:szCs w:val="20"/>
        </w:rPr>
        <w:t>i</w:t>
      </w:r>
      <w:r>
        <w:rPr>
          <w:rFonts w:ascii="Arial" w:hAnsi="Arial" w:cs="Arial"/>
          <w:sz w:val="20"/>
          <w:szCs w:val="20"/>
        </w:rPr>
        <w:t xml:space="preserve">kėjus tik tai Sutarties daliai, kurią nurodė Pasiūlyme. Paslaugų teikėjas Pasiūlyme nurodė Sutarties dalį, kuriai bus pasitelkiami Subteikėjai: </w:t>
      </w:r>
      <w:r>
        <w:rPr>
          <w:rFonts w:ascii="Arial" w:hAnsi="Arial" w:cs="Arial"/>
          <w:color w:val="FF0000"/>
          <w:sz w:val="20"/>
          <w:szCs w:val="20"/>
        </w:rPr>
        <w:t>TAIP/NE</w:t>
      </w:r>
      <w:r>
        <w:rPr>
          <w:rFonts w:ascii="Arial" w:hAnsi="Arial" w:cs="Arial"/>
          <w:sz w:val="20"/>
          <w:szCs w:val="20"/>
        </w:rPr>
        <w:t>.</w:t>
      </w:r>
    </w:p>
    <w:p w14:paraId="3E9E159F" w14:textId="76CE93E5" w:rsidR="0078005E" w:rsidRDefault="0078005E" w:rsidP="006E458F">
      <w:pPr>
        <w:pStyle w:val="ListParagraph"/>
        <w:numPr>
          <w:ilvl w:val="1"/>
          <w:numId w:val="10"/>
        </w:numPr>
        <w:tabs>
          <w:tab w:val="left" w:pos="567"/>
        </w:tabs>
        <w:ind w:left="0" w:firstLine="0"/>
        <w:jc w:val="both"/>
        <w:rPr>
          <w:rFonts w:ascii="Arial" w:hAnsi="Arial" w:cs="Arial"/>
          <w:sz w:val="20"/>
          <w:szCs w:val="20"/>
        </w:rPr>
      </w:pPr>
      <w:r>
        <w:rPr>
          <w:rFonts w:ascii="Arial" w:hAnsi="Arial" w:cs="Arial"/>
          <w:sz w:val="20"/>
          <w:szCs w:val="20"/>
        </w:rPr>
        <w:t xml:space="preserve">Subteikėjų sąrašas bei perduodamų sutartinių įsipareigojimų dalis pateikiami Sutarties priede Nr. 4. Subteikėjo keitimas ar naujo Subteikėjo pasitelkimas, jei Subteikėjas pasitelktas tik Sutarties vykdymui, tačiau Paslaugų teikėjas nesirėmė jo pajėgumais (kvalifikacija), kad atitiktų Pirkimo </w:t>
      </w:r>
      <w:r w:rsidR="00FF6B5F">
        <w:rPr>
          <w:rFonts w:ascii="Arial" w:hAnsi="Arial" w:cs="Arial"/>
          <w:sz w:val="20"/>
          <w:szCs w:val="20"/>
        </w:rPr>
        <w:t>sąlygų</w:t>
      </w:r>
      <w:r>
        <w:rPr>
          <w:rFonts w:ascii="Arial" w:hAnsi="Arial" w:cs="Arial"/>
          <w:sz w:val="20"/>
          <w:szCs w:val="20"/>
        </w:rPr>
        <w:t xml:space="preserve"> reikalavimus, galimas, jei Paslaugų teikėjas raštu iš anksto praneša Klientui apie Subteikėjo (-jų) keitimą ar naujo (-ų) pasitelkimą Pasiūlyme nurodytai sutartinių įsipareigojimų daliai. Jei Klientas per 3 (tris) darbo dienas raštu nepareiškė prieštaravimo, laikoma, kad Subteikėjas pakeistas ar pasitelktas naujas. Paslaugų teikėjo prašymas laikomas neatskiriama Sutarties dalimi.</w:t>
      </w:r>
    </w:p>
    <w:p w14:paraId="0028178F" w14:textId="77777777" w:rsidR="00CC53AB" w:rsidRPr="00CC53AB" w:rsidRDefault="00CC53AB" w:rsidP="00CC53AB">
      <w:pPr>
        <w:pStyle w:val="ListParagraph"/>
        <w:ind w:left="0"/>
        <w:jc w:val="both"/>
        <w:rPr>
          <w:rFonts w:ascii="Arial" w:hAnsi="Arial" w:cs="Arial"/>
          <w:sz w:val="20"/>
          <w:szCs w:val="20"/>
        </w:rPr>
      </w:pPr>
    </w:p>
    <w:p w14:paraId="1D1C723D" w14:textId="244E7A0D" w:rsidR="00CC53AB" w:rsidRPr="00FF6B5F" w:rsidRDefault="00CC53AB" w:rsidP="00FF6B5F">
      <w:pPr>
        <w:pStyle w:val="ListParagraph"/>
        <w:numPr>
          <w:ilvl w:val="0"/>
          <w:numId w:val="10"/>
        </w:numPr>
        <w:tabs>
          <w:tab w:val="left" w:pos="709"/>
        </w:tabs>
        <w:spacing w:after="60"/>
        <w:jc w:val="center"/>
        <w:rPr>
          <w:rFonts w:ascii="Arial" w:hAnsi="Arial" w:cs="Arial"/>
          <w:b/>
          <w:sz w:val="20"/>
          <w:szCs w:val="20"/>
        </w:rPr>
      </w:pPr>
      <w:r w:rsidRPr="00FF6B5F">
        <w:rPr>
          <w:rFonts w:ascii="Arial" w:hAnsi="Arial" w:cs="Arial"/>
          <w:b/>
          <w:sz w:val="20"/>
          <w:szCs w:val="20"/>
        </w:rPr>
        <w:t xml:space="preserve">PASLAUGŲ SUTEIKIMO TERMINAI, PASLAUGŲ REZULTATO PERDAVIMO - PRIĖMIMO TVARKA </w:t>
      </w:r>
    </w:p>
    <w:p w14:paraId="675744DB" w14:textId="7C4CEA10" w:rsidR="00CC53AB" w:rsidRPr="00CC53AB" w:rsidRDefault="00CC53AB" w:rsidP="00FF6B5F">
      <w:pPr>
        <w:numPr>
          <w:ilvl w:val="1"/>
          <w:numId w:val="10"/>
        </w:numPr>
        <w:tabs>
          <w:tab w:val="left" w:pos="567"/>
        </w:tabs>
        <w:spacing w:after="60"/>
        <w:ind w:left="0" w:firstLine="0"/>
        <w:jc w:val="both"/>
        <w:rPr>
          <w:rFonts w:ascii="Arial" w:hAnsi="Arial" w:cs="Arial"/>
        </w:rPr>
      </w:pPr>
      <w:bookmarkStart w:id="7" w:name="_Ref340670710"/>
      <w:r w:rsidRPr="00CC53AB">
        <w:rPr>
          <w:rFonts w:ascii="Arial" w:hAnsi="Arial" w:cs="Arial"/>
        </w:rPr>
        <w:t xml:space="preserve">Paslaugų teikėjas įsipareigoja suteikti Paslaugas Užsakyme nurodytoje Paslaugų teikimo vietoje (Užsakyme nurodomas konkretus adresas) ne vėliau, kaip </w:t>
      </w:r>
      <w:r w:rsidR="00A76B94" w:rsidRPr="00A76B94">
        <w:rPr>
          <w:rFonts w:ascii="Arial" w:hAnsi="Arial" w:cs="Arial"/>
          <w:iCs/>
        </w:rPr>
        <w:t>numatyta Techninėje specifikacijoje</w:t>
      </w:r>
      <w:r w:rsidR="00A411AF" w:rsidRPr="00A76B94">
        <w:rPr>
          <w:rFonts w:ascii="Arial" w:hAnsi="Arial" w:cs="Arial"/>
        </w:rPr>
        <w:t xml:space="preserve"> </w:t>
      </w:r>
      <w:r w:rsidRPr="00CC53AB">
        <w:rPr>
          <w:rFonts w:ascii="Arial" w:hAnsi="Arial" w:cs="Arial"/>
        </w:rPr>
        <w:t xml:space="preserve">nuo Užsakymo gavimo. </w:t>
      </w:r>
    </w:p>
    <w:bookmarkEnd w:id="7"/>
    <w:p w14:paraId="19F984B7" w14:textId="4939C610" w:rsidR="00CC53AB" w:rsidRPr="00CC53AB" w:rsidRDefault="00CC53AB" w:rsidP="00FF6B5F">
      <w:pPr>
        <w:numPr>
          <w:ilvl w:val="1"/>
          <w:numId w:val="10"/>
        </w:numPr>
        <w:tabs>
          <w:tab w:val="left" w:pos="567"/>
        </w:tabs>
        <w:spacing w:after="60"/>
        <w:ind w:left="0" w:firstLine="0"/>
        <w:jc w:val="both"/>
        <w:rPr>
          <w:rFonts w:ascii="Arial" w:hAnsi="Arial" w:cs="Arial"/>
        </w:rPr>
      </w:pPr>
      <w:r w:rsidRPr="00CC53AB">
        <w:rPr>
          <w:rFonts w:ascii="Arial" w:hAnsi="Arial" w:cs="Arial"/>
        </w:rPr>
        <w:t>Klientas turi priimti suteiktas Paslaugas (t. y. pasirašyti Paslaugų rezultato perdavimo – priėmimo aktą) arba raštu informuoti Paslaugų teikėją apie Paslaugų rezultato trūkumus ne vėliau, kaip per 24</w:t>
      </w:r>
      <w:r w:rsidR="008F2F08">
        <w:rPr>
          <w:rFonts w:ascii="Arial" w:hAnsi="Arial" w:cs="Arial"/>
        </w:rPr>
        <w:t xml:space="preserve"> (dvidešimt keturias) </w:t>
      </w:r>
      <w:r w:rsidRPr="00CC53AB">
        <w:rPr>
          <w:rFonts w:ascii="Arial" w:hAnsi="Arial" w:cs="Arial"/>
        </w:rPr>
        <w:t xml:space="preserve">val. nuo Paslaugų teikėjo informavimo, kad </w:t>
      </w:r>
      <w:r w:rsidR="00912E97">
        <w:rPr>
          <w:rFonts w:ascii="Arial" w:hAnsi="Arial" w:cs="Arial"/>
        </w:rPr>
        <w:t>P</w:t>
      </w:r>
      <w:r w:rsidRPr="00CC53AB">
        <w:rPr>
          <w:rFonts w:ascii="Arial" w:hAnsi="Arial" w:cs="Arial"/>
        </w:rPr>
        <w:t>aslaugos suteiktos.</w:t>
      </w:r>
    </w:p>
    <w:p w14:paraId="0622BF84" w14:textId="67EE6928" w:rsidR="00CC53AB" w:rsidRPr="00A76B94" w:rsidRDefault="00CC53AB" w:rsidP="00CC53AB">
      <w:pPr>
        <w:numPr>
          <w:ilvl w:val="1"/>
          <w:numId w:val="10"/>
        </w:numPr>
        <w:tabs>
          <w:tab w:val="left" w:pos="567"/>
        </w:tabs>
        <w:spacing w:after="60"/>
        <w:ind w:left="0" w:firstLine="0"/>
        <w:jc w:val="both"/>
        <w:rPr>
          <w:rFonts w:ascii="Arial" w:hAnsi="Arial" w:cs="Arial"/>
        </w:rPr>
      </w:pPr>
      <w:r w:rsidRPr="00CC53AB">
        <w:rPr>
          <w:rFonts w:ascii="Arial" w:hAnsi="Arial" w:cs="Arial"/>
        </w:rPr>
        <w:t xml:space="preserve">Už vėlavimą suteikti Paslaugas per Sutarties </w:t>
      </w:r>
      <w:r w:rsidRPr="00CC53AB">
        <w:rPr>
          <w:rFonts w:ascii="Arial" w:hAnsi="Arial" w:cs="Arial"/>
        </w:rPr>
        <w:fldChar w:fldCharType="begin"/>
      </w:r>
      <w:r w:rsidRPr="00CC53AB">
        <w:rPr>
          <w:rFonts w:ascii="Arial" w:hAnsi="Arial" w:cs="Arial"/>
        </w:rPr>
        <w:instrText xml:space="preserve"> REF _Ref340670710 \r \h  \* MERGEFORMAT </w:instrText>
      </w:r>
      <w:r w:rsidRPr="00CC53AB">
        <w:rPr>
          <w:rFonts w:ascii="Arial" w:hAnsi="Arial" w:cs="Arial"/>
        </w:rPr>
      </w:r>
      <w:r w:rsidRPr="00CC53AB">
        <w:rPr>
          <w:rFonts w:ascii="Arial" w:hAnsi="Arial" w:cs="Arial"/>
        </w:rPr>
        <w:fldChar w:fldCharType="separate"/>
      </w:r>
      <w:r w:rsidR="005F61FE">
        <w:rPr>
          <w:rFonts w:ascii="Arial" w:hAnsi="Arial" w:cs="Arial"/>
        </w:rPr>
        <w:t>6.1</w:t>
      </w:r>
      <w:r w:rsidRPr="00CC53AB">
        <w:rPr>
          <w:rFonts w:ascii="Arial" w:hAnsi="Arial" w:cs="Arial"/>
        </w:rPr>
        <w:fldChar w:fldCharType="end"/>
      </w:r>
      <w:r w:rsidR="0056400E">
        <w:rPr>
          <w:rFonts w:ascii="Arial" w:hAnsi="Arial" w:cs="Arial"/>
        </w:rPr>
        <w:t>.</w:t>
      </w:r>
      <w:r w:rsidRPr="00CC53AB">
        <w:rPr>
          <w:rFonts w:ascii="Arial" w:hAnsi="Arial" w:cs="Arial"/>
        </w:rPr>
        <w:t xml:space="preserve"> nustatytą terminą Paslaugų teikėjas, Klientui pareikalavus, moka 0,05 procentų nuo vėluojamų suteikti Paslaugų kainos (be PVM) dydžio delspinigius už kiekvieną uždelstą dieną (</w:t>
      </w:r>
      <w:r w:rsidR="00307469">
        <w:rPr>
          <w:rFonts w:ascii="Arial" w:hAnsi="Arial" w:cs="Arial"/>
        </w:rPr>
        <w:t xml:space="preserve">tačiau bet kokiu atveju ne mažiau kaip 15 </w:t>
      </w:r>
      <w:r w:rsidR="008B4982">
        <w:rPr>
          <w:rFonts w:ascii="Arial" w:hAnsi="Arial" w:cs="Arial"/>
        </w:rPr>
        <w:t>EUR</w:t>
      </w:r>
      <w:r w:rsidR="00307469">
        <w:rPr>
          <w:rFonts w:ascii="Arial" w:hAnsi="Arial" w:cs="Arial"/>
        </w:rPr>
        <w:t xml:space="preserve"> (penkiolika</w:t>
      </w:r>
      <w:r w:rsidR="008B4982">
        <w:rPr>
          <w:rFonts w:ascii="Arial" w:hAnsi="Arial" w:cs="Arial"/>
        </w:rPr>
        <w:t xml:space="preserve"> eurų</w:t>
      </w:r>
      <w:r w:rsidR="00307469">
        <w:rPr>
          <w:rFonts w:ascii="Arial" w:hAnsi="Arial" w:cs="Arial"/>
        </w:rPr>
        <w:t>) už vieną vėlavimo laikotarpį</w:t>
      </w:r>
      <w:r w:rsidR="004D1181">
        <w:rPr>
          <w:rFonts w:ascii="Arial" w:hAnsi="Arial" w:cs="Arial"/>
        </w:rPr>
        <w:t>.</w:t>
      </w:r>
      <w:r w:rsidRPr="00CC53AB">
        <w:rPr>
          <w:rFonts w:ascii="Arial" w:hAnsi="Arial" w:cs="Arial"/>
        </w:rPr>
        <w:t xml:space="preserve"> </w:t>
      </w:r>
    </w:p>
    <w:p w14:paraId="7E19CD91" w14:textId="77777777" w:rsidR="00CC53AB" w:rsidRPr="00CC53AB" w:rsidRDefault="00CC53AB" w:rsidP="006045E7">
      <w:pPr>
        <w:pStyle w:val="BodyTextIndent"/>
        <w:numPr>
          <w:ilvl w:val="0"/>
          <w:numId w:val="10"/>
        </w:numPr>
        <w:spacing w:after="60"/>
        <w:jc w:val="center"/>
        <w:rPr>
          <w:rFonts w:ascii="Arial" w:hAnsi="Arial" w:cs="Arial"/>
          <w:sz w:val="20"/>
        </w:rPr>
      </w:pPr>
      <w:r w:rsidRPr="00CC53AB">
        <w:rPr>
          <w:rFonts w:ascii="Arial" w:hAnsi="Arial" w:cs="Arial"/>
          <w:b/>
          <w:sz w:val="20"/>
        </w:rPr>
        <w:t>ŠALIŲ ATSAKOMYBĖ</w:t>
      </w:r>
    </w:p>
    <w:p w14:paraId="3EF030BB" w14:textId="77777777" w:rsidR="00CC53AB" w:rsidRPr="00CC53AB" w:rsidRDefault="00CC53AB" w:rsidP="006045E7">
      <w:pPr>
        <w:numPr>
          <w:ilvl w:val="1"/>
          <w:numId w:val="10"/>
        </w:numPr>
        <w:tabs>
          <w:tab w:val="left" w:pos="567"/>
        </w:tabs>
        <w:spacing w:after="60"/>
        <w:ind w:left="0" w:firstLine="0"/>
        <w:jc w:val="both"/>
        <w:rPr>
          <w:rFonts w:ascii="Arial" w:hAnsi="Arial" w:cs="Arial"/>
        </w:rPr>
      </w:pPr>
      <w:r w:rsidRPr="00CC53AB">
        <w:rPr>
          <w:rFonts w:ascii="Arial" w:hAnsi="Arial" w:cs="Arial"/>
        </w:rPr>
        <w:t>Šalys pareiškia, kad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tokių nuostolių dydį patvirtinančių įrodymų.</w:t>
      </w:r>
    </w:p>
    <w:p w14:paraId="1F8A55EB" w14:textId="77777777" w:rsidR="00CC53AB" w:rsidRPr="00CC53AB" w:rsidRDefault="00CC53AB" w:rsidP="006045E7">
      <w:pPr>
        <w:numPr>
          <w:ilvl w:val="1"/>
          <w:numId w:val="10"/>
        </w:numPr>
        <w:tabs>
          <w:tab w:val="left" w:pos="567"/>
        </w:tabs>
        <w:spacing w:after="60"/>
        <w:ind w:left="0" w:firstLine="0"/>
        <w:jc w:val="both"/>
        <w:rPr>
          <w:rFonts w:ascii="Arial" w:hAnsi="Arial" w:cs="Arial"/>
        </w:rPr>
      </w:pPr>
      <w:r w:rsidRPr="00CC53AB">
        <w:rPr>
          <w:rFonts w:ascii="Arial" w:hAnsi="Arial" w:cs="Arial"/>
        </w:rPr>
        <w:t xml:space="preserve">Už savo sutartinių įsipareigojimų nevykdymą ar netinkamą vykdymą Šalys atsako šioje Sutartyje ir teisės aktuose nustatyta tvarka. </w:t>
      </w:r>
      <w:r w:rsidRPr="00CC53AB">
        <w:rPr>
          <w:rFonts w:ascii="Arial" w:eastAsiaTheme="minorHAnsi" w:hAnsi="Arial" w:cs="Arial"/>
        </w:rPr>
        <w:t xml:space="preserve">Nuostolių atlyginimas ir netesybų sumokėjimas neatleidžia Šalies nuo </w:t>
      </w:r>
      <w:r w:rsidRPr="00CC53AB">
        <w:rPr>
          <w:rFonts w:ascii="Arial" w:hAnsi="Arial" w:cs="Arial"/>
        </w:rPr>
        <w:t xml:space="preserve">Sutarties </w:t>
      </w:r>
      <w:r w:rsidRPr="00CC53AB">
        <w:rPr>
          <w:rFonts w:ascii="Arial" w:eastAsiaTheme="minorHAnsi" w:hAnsi="Arial" w:cs="Arial"/>
        </w:rPr>
        <w:t>nuostatų tinkamo vykdymo.</w:t>
      </w:r>
    </w:p>
    <w:p w14:paraId="190EE600" w14:textId="77777777" w:rsidR="00CC53AB" w:rsidRPr="00CC53AB" w:rsidRDefault="00CC53AB" w:rsidP="006045E7">
      <w:pPr>
        <w:numPr>
          <w:ilvl w:val="1"/>
          <w:numId w:val="10"/>
        </w:numPr>
        <w:tabs>
          <w:tab w:val="left" w:pos="567"/>
        </w:tabs>
        <w:spacing w:after="60"/>
        <w:ind w:left="0" w:firstLine="0"/>
        <w:jc w:val="both"/>
        <w:rPr>
          <w:rFonts w:ascii="Arial" w:hAnsi="Arial" w:cs="Arial"/>
        </w:rPr>
      </w:pPr>
      <w:r w:rsidRPr="00CC53AB">
        <w:rPr>
          <w:rFonts w:ascii="Arial" w:hAnsi="Arial" w:cs="Arial"/>
          <w:color w:val="000000"/>
        </w:rPr>
        <w:t xml:space="preserve">Klientui pareiškus </w:t>
      </w:r>
      <w:r w:rsidRPr="00CC53AB">
        <w:rPr>
          <w:rFonts w:ascii="Arial" w:hAnsi="Arial" w:cs="Arial"/>
        </w:rPr>
        <w:t>reikalavimą atlyginti patirtus nuostolius, netesybos įskaitomos į nuostolių atlyginimą. Netesybos taikomos nuo Sutartyje nurodytų sumų be PVM.</w:t>
      </w:r>
    </w:p>
    <w:p w14:paraId="6B9A485E" w14:textId="77777777" w:rsidR="00CC53AB" w:rsidRPr="00CC53AB" w:rsidRDefault="00CC53AB" w:rsidP="006045E7">
      <w:pPr>
        <w:numPr>
          <w:ilvl w:val="1"/>
          <w:numId w:val="10"/>
        </w:numPr>
        <w:tabs>
          <w:tab w:val="left" w:pos="567"/>
        </w:tabs>
        <w:spacing w:after="60"/>
        <w:ind w:left="0" w:firstLine="0"/>
        <w:jc w:val="both"/>
        <w:rPr>
          <w:rFonts w:ascii="Arial" w:hAnsi="Arial" w:cs="Arial"/>
        </w:rPr>
      </w:pPr>
      <w:r w:rsidRPr="00CC53AB">
        <w:rPr>
          <w:rFonts w:ascii="Arial" w:hAnsi="Arial" w:cs="Arial"/>
        </w:rPr>
        <w:t>Sutarties pagrindu Šalies privalomos mokėti netesybos (jei jos nėra įskaitomos) turi būti sumokėtos per 10 (dešimt) kalendorinių dienų nuo joms apmokėti išrašytos sąskaitos – faktūros ar kito dokumento, kuriame pateikiamas reikalavimas sumokėti netesybas, gavimo dienos.</w:t>
      </w:r>
    </w:p>
    <w:p w14:paraId="18D72B19" w14:textId="77777777" w:rsidR="00CC53AB" w:rsidRPr="00CC53AB" w:rsidRDefault="00CC53AB" w:rsidP="006045E7">
      <w:pPr>
        <w:numPr>
          <w:ilvl w:val="1"/>
          <w:numId w:val="10"/>
        </w:numPr>
        <w:tabs>
          <w:tab w:val="left" w:pos="567"/>
        </w:tabs>
        <w:spacing w:after="60"/>
        <w:ind w:left="0" w:firstLine="0"/>
        <w:jc w:val="both"/>
        <w:rPr>
          <w:rFonts w:ascii="Arial" w:hAnsi="Arial" w:cs="Arial"/>
        </w:rPr>
      </w:pPr>
      <w:r w:rsidRPr="00CC53AB">
        <w:rPr>
          <w:rFonts w:ascii="Arial" w:hAnsi="Arial" w:cs="Arial"/>
        </w:rPr>
        <w:t>Jei Paslaugų teikėjas nevykdo ar netinkamai vykdo savo įsipareigojimus pagal Sutartį, jis pažeidžia Sutartį. Paslaugų teikėjui pažeidus Sutartį, Klientas turi teisę naudotis bet kokiais teisėtais savo teisių gynimo būdais, numatytais Lietuvos Respublikos civiliniame kodekse ir Sutartyje, įskaitant, bet neapsiribojant:</w:t>
      </w:r>
    </w:p>
    <w:p w14:paraId="119D15C2" w14:textId="77777777" w:rsidR="00CC53AB" w:rsidRPr="00CC53AB" w:rsidRDefault="00CC53AB" w:rsidP="006045E7">
      <w:pPr>
        <w:pStyle w:val="S2lygis"/>
        <w:numPr>
          <w:ilvl w:val="2"/>
          <w:numId w:val="10"/>
        </w:numPr>
        <w:tabs>
          <w:tab w:val="left" w:pos="567"/>
          <w:tab w:val="left" w:pos="709"/>
        </w:tabs>
        <w:spacing w:before="60" w:after="60"/>
        <w:ind w:left="0" w:firstLine="0"/>
        <w:rPr>
          <w:rFonts w:ascii="Arial" w:hAnsi="Arial" w:cs="Arial"/>
          <w:sz w:val="20"/>
          <w:szCs w:val="20"/>
        </w:rPr>
      </w:pPr>
      <w:r w:rsidRPr="00CC53AB">
        <w:rPr>
          <w:rFonts w:ascii="Arial" w:hAnsi="Arial" w:cs="Arial"/>
          <w:sz w:val="20"/>
          <w:szCs w:val="20"/>
        </w:rPr>
        <w:t>reikalauti tinkamai vykdyti sutartinius įsipareigojimus;</w:t>
      </w:r>
    </w:p>
    <w:p w14:paraId="52586561" w14:textId="77777777" w:rsidR="00CC53AB" w:rsidRPr="00CC53AB" w:rsidRDefault="00CC53AB" w:rsidP="006045E7">
      <w:pPr>
        <w:pStyle w:val="S2lygis"/>
        <w:numPr>
          <w:ilvl w:val="2"/>
          <w:numId w:val="10"/>
        </w:numPr>
        <w:tabs>
          <w:tab w:val="left" w:pos="567"/>
          <w:tab w:val="left" w:pos="709"/>
        </w:tabs>
        <w:spacing w:before="60" w:after="60"/>
        <w:ind w:left="0" w:firstLine="0"/>
        <w:rPr>
          <w:rFonts w:ascii="Arial" w:hAnsi="Arial" w:cs="Arial"/>
          <w:sz w:val="20"/>
          <w:szCs w:val="20"/>
        </w:rPr>
      </w:pPr>
      <w:r w:rsidRPr="00CC53AB">
        <w:rPr>
          <w:rFonts w:ascii="Arial" w:hAnsi="Arial" w:cs="Arial"/>
          <w:sz w:val="20"/>
          <w:szCs w:val="20"/>
        </w:rPr>
        <w:lastRenderedPageBreak/>
        <w:t>reikalauti sumokėti Sutartyje nustatyto dydžio netesybas ir atlyginti nuostolius;</w:t>
      </w:r>
    </w:p>
    <w:p w14:paraId="24361308" w14:textId="77777777" w:rsidR="00CC53AB" w:rsidRPr="00CC53AB" w:rsidRDefault="00CC53AB" w:rsidP="006045E7">
      <w:pPr>
        <w:pStyle w:val="S2lygis"/>
        <w:numPr>
          <w:ilvl w:val="2"/>
          <w:numId w:val="10"/>
        </w:numPr>
        <w:tabs>
          <w:tab w:val="left" w:pos="567"/>
          <w:tab w:val="left" w:pos="709"/>
        </w:tabs>
        <w:spacing w:before="60" w:after="60"/>
        <w:ind w:left="0" w:firstLine="0"/>
        <w:rPr>
          <w:rFonts w:ascii="Arial" w:hAnsi="Arial" w:cs="Arial"/>
          <w:sz w:val="20"/>
          <w:szCs w:val="20"/>
        </w:rPr>
      </w:pPr>
      <w:r w:rsidRPr="00CC53AB">
        <w:rPr>
          <w:rFonts w:ascii="Arial" w:hAnsi="Arial" w:cs="Arial"/>
          <w:sz w:val="20"/>
          <w:szCs w:val="20"/>
        </w:rPr>
        <w:t>nutraukti Sutartį Sutartyje nustatyta tvarka.</w:t>
      </w:r>
    </w:p>
    <w:p w14:paraId="4984D6BF" w14:textId="77777777" w:rsidR="00CC53AB" w:rsidRPr="00CC53AB" w:rsidRDefault="00CC53AB" w:rsidP="00CC53AB">
      <w:pPr>
        <w:pStyle w:val="S2lygis"/>
        <w:numPr>
          <w:ilvl w:val="0"/>
          <w:numId w:val="0"/>
        </w:numPr>
        <w:tabs>
          <w:tab w:val="left" w:pos="709"/>
        </w:tabs>
        <w:spacing w:before="60" w:after="60"/>
        <w:rPr>
          <w:rFonts w:ascii="Arial" w:hAnsi="Arial" w:cs="Arial"/>
          <w:sz w:val="20"/>
          <w:szCs w:val="20"/>
        </w:rPr>
      </w:pPr>
    </w:p>
    <w:p w14:paraId="082F4A1D" w14:textId="77777777" w:rsidR="00CC53AB" w:rsidRPr="00CC53AB" w:rsidRDefault="00CC53AB" w:rsidP="00A866B1">
      <w:pPr>
        <w:numPr>
          <w:ilvl w:val="0"/>
          <w:numId w:val="10"/>
        </w:numPr>
        <w:tabs>
          <w:tab w:val="left" w:pos="426"/>
        </w:tabs>
        <w:jc w:val="center"/>
        <w:rPr>
          <w:rFonts w:ascii="Arial" w:hAnsi="Arial" w:cs="Arial"/>
          <w:b/>
          <w:bCs/>
        </w:rPr>
      </w:pPr>
      <w:r w:rsidRPr="00CC53AB">
        <w:rPr>
          <w:rFonts w:ascii="Arial" w:hAnsi="Arial" w:cs="Arial"/>
          <w:b/>
          <w:bCs/>
        </w:rPr>
        <w:t>NENUGALIMOS JĖGOS (FORCE MAJEURE) APLINKYBĖS</w:t>
      </w:r>
    </w:p>
    <w:p w14:paraId="193ADD28" w14:textId="77777777" w:rsidR="00CC53AB" w:rsidRPr="00CC53AB" w:rsidRDefault="00CC53AB" w:rsidP="006045E7">
      <w:pPr>
        <w:pStyle w:val="S2lygis"/>
        <w:numPr>
          <w:ilvl w:val="1"/>
          <w:numId w:val="10"/>
        </w:numPr>
        <w:tabs>
          <w:tab w:val="left" w:pos="567"/>
          <w:tab w:val="left" w:pos="1276"/>
        </w:tabs>
        <w:spacing w:before="60" w:after="60"/>
        <w:ind w:left="0" w:firstLine="0"/>
        <w:rPr>
          <w:rFonts w:ascii="Arial" w:hAnsi="Arial" w:cs="Arial"/>
          <w:sz w:val="20"/>
          <w:szCs w:val="20"/>
        </w:rPr>
      </w:pPr>
      <w:r w:rsidRPr="00CC53AB">
        <w:rPr>
          <w:rFonts w:ascii="Arial" w:hAnsi="Arial" w:cs="Arial"/>
          <w:sz w:val="20"/>
          <w:szCs w:val="20"/>
        </w:rPr>
        <w:t xml:space="preserve">Šalis atleidžiama nuo atsakomybės už Sutarties nevykdymą, jei ji nevykdoma dėl nenugalimos jėgos (force majeure), t. y. aplinkybių, kurių ta Šalis negalėjo kontroliuoti bei protingai numatyti Sutarties sudarymo metu ir negalėjo užkirsti kelio šių aplinkybių ar jų pasekmių atsiradimui. Nenugalima jėga (force majeure) nelaikoma tai, kad Šalis neturi reikiamų finansinių išteklių arba Šalies kontrahentai pažeidžia savo prievoles. Apie nenugalimos jėgos (force majeure) aplinkybių atsiradimą Sutarties Šalys nedelsiant,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Šalis, laiku nepranešusi kitai Šaliai apie nenugalimos jėgos (force majeure) aplinkybes, negali jomis remtis kaip atleidimo nuo atsakomybės už Sutarties nevykdymą pagrindu ir atlyginti kitos Šalies nuostolius, susijusius su negautu ar ne Sutartyje nustatytu terminu gautu pranešimu. </w:t>
      </w:r>
    </w:p>
    <w:p w14:paraId="0242F7DD" w14:textId="77777777" w:rsidR="00CC53AB" w:rsidRPr="00CC53AB" w:rsidRDefault="00CC53AB" w:rsidP="006045E7">
      <w:pPr>
        <w:pStyle w:val="S2lygis"/>
        <w:numPr>
          <w:ilvl w:val="1"/>
          <w:numId w:val="10"/>
        </w:numPr>
        <w:tabs>
          <w:tab w:val="left" w:pos="567"/>
          <w:tab w:val="left" w:pos="1418"/>
        </w:tabs>
        <w:spacing w:before="60" w:after="60"/>
        <w:ind w:left="0" w:firstLine="0"/>
        <w:rPr>
          <w:rFonts w:ascii="Arial" w:hAnsi="Arial" w:cs="Arial"/>
          <w:sz w:val="20"/>
          <w:szCs w:val="20"/>
        </w:rPr>
      </w:pPr>
      <w:r w:rsidRPr="00CC53AB">
        <w:rPr>
          <w:rFonts w:ascii="Arial" w:hAnsi="Arial" w:cs="Arial"/>
          <w:sz w:val="20"/>
          <w:szCs w:val="20"/>
        </w:rPr>
        <w:t>Esant nenugalimos jėgos (force majeure) aplinkybėms Šalys atleidžiamos nuo savo sutartinių įsipareigojimų vykdymo visam minėtų aplinkybių buvimo laikotarpiui, bet ne ilgiau, kaip 2 (dviem) mėnesiams.</w:t>
      </w:r>
    </w:p>
    <w:p w14:paraId="5E2B92D4" w14:textId="77777777" w:rsidR="00CC53AB" w:rsidRPr="00CC53AB" w:rsidRDefault="00CC53AB" w:rsidP="006045E7">
      <w:pPr>
        <w:pStyle w:val="S2lygis"/>
        <w:numPr>
          <w:ilvl w:val="1"/>
          <w:numId w:val="10"/>
        </w:numPr>
        <w:tabs>
          <w:tab w:val="left" w:pos="567"/>
          <w:tab w:val="left" w:pos="1276"/>
        </w:tabs>
        <w:spacing w:before="60" w:after="60"/>
        <w:ind w:left="0" w:firstLine="0"/>
        <w:rPr>
          <w:rFonts w:ascii="Arial" w:hAnsi="Arial" w:cs="Arial"/>
          <w:sz w:val="20"/>
          <w:szCs w:val="20"/>
        </w:rPr>
      </w:pPr>
      <w:r w:rsidRPr="00CC53AB">
        <w:rPr>
          <w:rFonts w:ascii="Arial" w:hAnsi="Arial" w:cs="Arial"/>
          <w:sz w:val="20"/>
          <w:szCs w:val="20"/>
        </w:rPr>
        <w:t xml:space="preserve">Jei nenugalimos jėgos aplinkybės tęsiasi ilgiau kaip 2 (du) mėnesius, bet kuri iš Šalių turi teisę vienašališkai, nesikreipdama į teismą, nutraukti šią Sutartį, apie tai įspėjusi raštu kitą Šalį prieš 5 (penkias) kalendorines dienas. </w:t>
      </w:r>
    </w:p>
    <w:p w14:paraId="48ACBC0A" w14:textId="77777777" w:rsidR="00CC53AB" w:rsidRPr="00CC53AB" w:rsidRDefault="00CC53AB" w:rsidP="006045E7">
      <w:pPr>
        <w:pStyle w:val="S2lygis"/>
        <w:numPr>
          <w:ilvl w:val="1"/>
          <w:numId w:val="10"/>
        </w:numPr>
        <w:tabs>
          <w:tab w:val="left" w:pos="567"/>
          <w:tab w:val="left" w:pos="1276"/>
        </w:tabs>
        <w:spacing w:before="60" w:after="60"/>
        <w:ind w:left="0" w:firstLine="0"/>
        <w:rPr>
          <w:rFonts w:ascii="Arial" w:hAnsi="Arial" w:cs="Arial"/>
          <w:sz w:val="20"/>
          <w:szCs w:val="20"/>
        </w:rPr>
      </w:pPr>
      <w:r w:rsidRPr="00CC53AB">
        <w:rPr>
          <w:rFonts w:ascii="Arial" w:hAnsi="Arial" w:cs="Arial"/>
          <w:sz w:val="20"/>
          <w:szCs w:val="20"/>
        </w:rPr>
        <w:t>Nutraukus Sutartį, Šalys privalo ne vėliau kaip per 10 (dešimt) kalendorinių dienų nuo Sutarties nutraukimo dienos atsiskaityti viena su kita ir įvykdyti kitus iki nutraukimo momento kilusius įsipareigojimus.</w:t>
      </w:r>
    </w:p>
    <w:p w14:paraId="25B6A121" w14:textId="77777777" w:rsidR="00CC53AB" w:rsidRPr="00CC53AB" w:rsidRDefault="00CC53AB" w:rsidP="00CC53AB">
      <w:pPr>
        <w:tabs>
          <w:tab w:val="left" w:pos="709"/>
        </w:tabs>
        <w:spacing w:after="60"/>
        <w:jc w:val="both"/>
        <w:rPr>
          <w:rFonts w:ascii="Arial" w:hAnsi="Arial" w:cs="Arial"/>
        </w:rPr>
      </w:pPr>
    </w:p>
    <w:p w14:paraId="6A502C21" w14:textId="77777777" w:rsidR="00CC53AB" w:rsidRPr="00CC53AB" w:rsidRDefault="00CC53AB" w:rsidP="006045E7">
      <w:pPr>
        <w:pStyle w:val="BodyTextIndent"/>
        <w:numPr>
          <w:ilvl w:val="0"/>
          <w:numId w:val="10"/>
        </w:numPr>
        <w:spacing w:after="60"/>
        <w:jc w:val="center"/>
        <w:rPr>
          <w:rFonts w:ascii="Arial" w:hAnsi="Arial" w:cs="Arial"/>
          <w:b/>
          <w:sz w:val="20"/>
        </w:rPr>
      </w:pPr>
      <w:r w:rsidRPr="00CC53AB">
        <w:rPr>
          <w:rFonts w:ascii="Arial" w:hAnsi="Arial" w:cs="Arial"/>
          <w:b/>
          <w:sz w:val="20"/>
        </w:rPr>
        <w:t xml:space="preserve">MOKĖJIMAI, PINIGINĖS PRIEVOLĖS IR SULAIKYMAI </w:t>
      </w:r>
    </w:p>
    <w:p w14:paraId="20B9D039" w14:textId="079CEA2B" w:rsidR="00CC53AB" w:rsidRPr="00F04674" w:rsidRDefault="00CC53AB" w:rsidP="006045E7">
      <w:pPr>
        <w:numPr>
          <w:ilvl w:val="1"/>
          <w:numId w:val="10"/>
        </w:numPr>
        <w:tabs>
          <w:tab w:val="left" w:pos="567"/>
        </w:tabs>
        <w:spacing w:after="60"/>
        <w:ind w:left="0" w:firstLine="0"/>
        <w:jc w:val="both"/>
        <w:rPr>
          <w:rFonts w:ascii="Arial" w:hAnsi="Arial" w:cs="Arial"/>
        </w:rPr>
      </w:pPr>
      <w:r w:rsidRPr="00CC53AB">
        <w:rPr>
          <w:rFonts w:ascii="Arial" w:hAnsi="Arial" w:cs="Arial"/>
        </w:rPr>
        <w:t xml:space="preserve">Klientas sumoka Paslaugų teikėjui už faktiškai suteiktas kokybiškas Paslaugas ne vėliau kaip per </w:t>
      </w:r>
      <w:r w:rsidR="00C17268">
        <w:rPr>
          <w:rFonts w:ascii="Arial" w:hAnsi="Arial" w:cs="Arial"/>
        </w:rPr>
        <w:t>30</w:t>
      </w:r>
      <w:r w:rsidR="00C17268" w:rsidRPr="00CC53AB">
        <w:rPr>
          <w:rFonts w:ascii="Arial" w:hAnsi="Arial" w:cs="Arial"/>
        </w:rPr>
        <w:t xml:space="preserve"> </w:t>
      </w:r>
      <w:r w:rsidRPr="00CC53AB">
        <w:rPr>
          <w:rFonts w:ascii="Arial" w:hAnsi="Arial" w:cs="Arial"/>
        </w:rPr>
        <w:t>(</w:t>
      </w:r>
      <w:r w:rsidR="00CB03AD">
        <w:rPr>
          <w:rFonts w:ascii="Arial" w:hAnsi="Arial" w:cs="Arial"/>
        </w:rPr>
        <w:t>trisdešimt</w:t>
      </w:r>
      <w:r w:rsidRPr="00CC53AB">
        <w:rPr>
          <w:rFonts w:ascii="Arial" w:hAnsi="Arial" w:cs="Arial"/>
        </w:rPr>
        <w:t xml:space="preserve">) </w:t>
      </w:r>
      <w:r w:rsidR="006E4251">
        <w:rPr>
          <w:rFonts w:ascii="Arial" w:hAnsi="Arial" w:cs="Arial"/>
        </w:rPr>
        <w:t>kalendorinių</w:t>
      </w:r>
      <w:r w:rsidR="006E4251" w:rsidRPr="00CC53AB">
        <w:rPr>
          <w:rFonts w:ascii="Arial" w:hAnsi="Arial" w:cs="Arial"/>
        </w:rPr>
        <w:t xml:space="preserve"> </w:t>
      </w:r>
      <w:r w:rsidRPr="00CC53AB">
        <w:rPr>
          <w:rFonts w:ascii="Arial" w:hAnsi="Arial" w:cs="Arial"/>
        </w:rPr>
        <w:t xml:space="preserve">dienų </w:t>
      </w:r>
      <w:r w:rsidRPr="00CC53AB">
        <w:rPr>
          <w:rFonts w:ascii="Arial" w:hAnsi="Arial" w:cs="Arial"/>
          <w:iCs/>
        </w:rPr>
        <w:t>nuo Paslaugų rezultato perdavimo - priėmimo akto pasirašymo ir Sąskaitos gavimo dienos.</w:t>
      </w:r>
    </w:p>
    <w:p w14:paraId="1375D335" w14:textId="77777777" w:rsidR="00CC53AB" w:rsidRPr="00CC53AB" w:rsidRDefault="00CC53AB" w:rsidP="00CC53AB">
      <w:pPr>
        <w:spacing w:after="60"/>
        <w:jc w:val="both"/>
        <w:rPr>
          <w:rFonts w:ascii="Arial" w:hAnsi="Arial" w:cs="Arial"/>
        </w:rPr>
      </w:pPr>
    </w:p>
    <w:p w14:paraId="2A344A15" w14:textId="6DF74476" w:rsidR="00CC53AB" w:rsidRPr="00CC53AB" w:rsidRDefault="00CC53AB" w:rsidP="00B13A43">
      <w:pPr>
        <w:pStyle w:val="BodyTextIndent"/>
        <w:numPr>
          <w:ilvl w:val="0"/>
          <w:numId w:val="23"/>
        </w:numPr>
        <w:spacing w:after="60"/>
        <w:jc w:val="center"/>
        <w:rPr>
          <w:rFonts w:ascii="Arial" w:hAnsi="Arial" w:cs="Arial"/>
          <w:b/>
          <w:sz w:val="20"/>
        </w:rPr>
      </w:pPr>
      <w:r w:rsidRPr="00CC53AB">
        <w:rPr>
          <w:rFonts w:ascii="Arial" w:hAnsi="Arial" w:cs="Arial"/>
          <w:b/>
          <w:sz w:val="20"/>
        </w:rPr>
        <w:t xml:space="preserve">SUTARTIES </w:t>
      </w:r>
      <w:r w:rsidR="00794504">
        <w:rPr>
          <w:rFonts w:ascii="Arial" w:hAnsi="Arial" w:cs="Arial"/>
          <w:b/>
          <w:sz w:val="20"/>
        </w:rPr>
        <w:t xml:space="preserve">PASIRAŠYMAS, </w:t>
      </w:r>
      <w:r w:rsidRPr="00CC53AB">
        <w:rPr>
          <w:rFonts w:ascii="Arial" w:hAnsi="Arial" w:cs="Arial"/>
          <w:b/>
          <w:sz w:val="20"/>
        </w:rPr>
        <w:t xml:space="preserve">GALIOJIMAS IR NUTRAUKIMAS </w:t>
      </w:r>
    </w:p>
    <w:p w14:paraId="49125E1D" w14:textId="77777777" w:rsidR="00426995" w:rsidRPr="00771B15" w:rsidRDefault="00426995" w:rsidP="00134742">
      <w:pPr>
        <w:pStyle w:val="BodyTextIndent"/>
        <w:numPr>
          <w:ilvl w:val="1"/>
          <w:numId w:val="24"/>
        </w:numPr>
        <w:tabs>
          <w:tab w:val="left" w:pos="0"/>
          <w:tab w:val="left" w:pos="567"/>
        </w:tabs>
        <w:spacing w:line="259" w:lineRule="auto"/>
        <w:ind w:left="0" w:firstLine="0"/>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8" w:name="_Hlk31723706"/>
      <w:sdt>
        <w:sdtPr>
          <w:rPr>
            <w:rFonts w:ascii="Arial" w:hAnsi="Arial" w:cs="Arial"/>
            <w:sz w:val="20"/>
          </w:rPr>
          <w:id w:val="881291736"/>
          <w:placeholder>
            <w:docPart w:val="AA4B7F2F15B4458AA69551C396C59684"/>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sz w:val="20"/>
            </w:rPr>
            <w:t>[Pasirinkite]</w:t>
          </w:r>
        </w:sdtContent>
      </w:sdt>
      <w:bookmarkEnd w:id="8"/>
    </w:p>
    <w:p w14:paraId="330AD974" w14:textId="2A149391" w:rsidR="00CC53AB" w:rsidRPr="00CC53AB" w:rsidRDefault="00CC53AB" w:rsidP="00134742">
      <w:pPr>
        <w:numPr>
          <w:ilvl w:val="1"/>
          <w:numId w:val="24"/>
        </w:numPr>
        <w:tabs>
          <w:tab w:val="left" w:pos="567"/>
        </w:tabs>
        <w:ind w:left="0" w:firstLine="0"/>
        <w:jc w:val="both"/>
        <w:rPr>
          <w:rFonts w:ascii="Arial" w:hAnsi="Arial" w:cs="Arial"/>
        </w:rPr>
      </w:pPr>
      <w:r w:rsidRPr="00426995">
        <w:rPr>
          <w:rFonts w:ascii="Arial" w:hAnsi="Arial" w:cs="Arial"/>
        </w:rPr>
        <w:t>Ši Sutartis įsigalioja nuo jos pasirašymo dienos</w:t>
      </w:r>
      <w:r w:rsidRPr="00CC53AB">
        <w:rPr>
          <w:rFonts w:ascii="Arial" w:hAnsi="Arial" w:cs="Arial"/>
          <w:i/>
          <w:iCs/>
          <w:color w:val="FF0000"/>
        </w:rPr>
        <w:t xml:space="preserve"> </w:t>
      </w:r>
      <w:r w:rsidRPr="00CC53AB">
        <w:rPr>
          <w:rFonts w:ascii="Arial" w:hAnsi="Arial" w:cs="Arial"/>
        </w:rPr>
        <w:t xml:space="preserve">ir </w:t>
      </w:r>
      <w:r w:rsidRPr="00556D32">
        <w:rPr>
          <w:rFonts w:ascii="Arial" w:hAnsi="Arial" w:cs="Arial"/>
        </w:rPr>
        <w:t xml:space="preserve">galioja </w:t>
      </w:r>
      <w:r w:rsidR="00ED51B5" w:rsidRPr="00556D32">
        <w:rPr>
          <w:rFonts w:ascii="Arial" w:hAnsi="Arial" w:cs="Arial"/>
          <w:i/>
          <w:iCs/>
          <w:lang w:val="en-US"/>
        </w:rPr>
        <w:t>36 (</w:t>
      </w:r>
      <w:r w:rsidR="00ED51B5" w:rsidRPr="00556D32">
        <w:rPr>
          <w:rFonts w:ascii="Arial" w:hAnsi="Arial" w:cs="Arial"/>
          <w:i/>
          <w:iCs/>
        </w:rPr>
        <w:t>trisdešimt šešis)</w:t>
      </w:r>
      <w:r w:rsidRPr="00556D32">
        <w:rPr>
          <w:rFonts w:ascii="Arial" w:hAnsi="Arial" w:cs="Arial"/>
          <w:i/>
          <w:iCs/>
        </w:rPr>
        <w:t xml:space="preserve"> mėnesius</w:t>
      </w:r>
      <w:r w:rsidRPr="00556D32">
        <w:rPr>
          <w:rFonts w:ascii="Arial" w:hAnsi="Arial" w:cs="Arial"/>
        </w:rPr>
        <w:t xml:space="preserve"> arba iki</w:t>
      </w:r>
      <w:r w:rsidRPr="00CC53AB">
        <w:rPr>
          <w:rFonts w:ascii="Arial" w:hAnsi="Arial" w:cs="Arial"/>
        </w:rPr>
        <w:t xml:space="preserve"> visiško Šalių įsipareigojimų pagal šią Sutartį įvykdymo</w:t>
      </w:r>
      <w:r w:rsidR="00ED51B5">
        <w:rPr>
          <w:rFonts w:ascii="Arial" w:hAnsi="Arial" w:cs="Arial"/>
        </w:rPr>
        <w:t>.</w:t>
      </w:r>
    </w:p>
    <w:p w14:paraId="4244F81B" w14:textId="33D856B1" w:rsidR="00CC53AB" w:rsidRPr="00CC53AB" w:rsidRDefault="00CC53AB" w:rsidP="00134742">
      <w:pPr>
        <w:numPr>
          <w:ilvl w:val="1"/>
          <w:numId w:val="24"/>
        </w:numPr>
        <w:tabs>
          <w:tab w:val="left" w:pos="567"/>
        </w:tabs>
        <w:spacing w:after="60"/>
        <w:ind w:left="0" w:firstLine="0"/>
        <w:jc w:val="both"/>
        <w:rPr>
          <w:rFonts w:ascii="Arial" w:hAnsi="Arial" w:cs="Arial"/>
        </w:rPr>
      </w:pPr>
      <w:r w:rsidRPr="00CC53AB">
        <w:rPr>
          <w:rFonts w:ascii="Arial" w:hAnsi="Arial" w:cs="Arial"/>
        </w:rPr>
        <w:t xml:space="preserve">Šalys turi teisę nutraukti šią Sutartį vienašališkai nesikreipdamos į teismą, </w:t>
      </w:r>
      <w:r w:rsidR="00D578CD" w:rsidRPr="00A34B76">
        <w:rPr>
          <w:rFonts w:ascii="Arial" w:hAnsi="Arial" w:cs="Arial"/>
        </w:rPr>
        <w:t xml:space="preserve">apie tai raštu prieš 30 (trisdešimt) kalendorinių dienų informavusi kitą </w:t>
      </w:r>
      <w:r w:rsidR="00D46954">
        <w:rPr>
          <w:rFonts w:ascii="Arial" w:hAnsi="Arial" w:cs="Arial"/>
        </w:rPr>
        <w:t>Š</w:t>
      </w:r>
      <w:r w:rsidR="00D46954" w:rsidRPr="00A34B76">
        <w:rPr>
          <w:rFonts w:ascii="Arial" w:hAnsi="Arial" w:cs="Arial"/>
        </w:rPr>
        <w:t>alį</w:t>
      </w:r>
      <w:r w:rsidR="00D578CD" w:rsidRPr="00A34B76">
        <w:rPr>
          <w:rFonts w:ascii="Arial" w:hAnsi="Arial" w:cs="Arial"/>
        </w:rPr>
        <w:t>.</w:t>
      </w:r>
    </w:p>
    <w:p w14:paraId="76DA150E" w14:textId="0C204879" w:rsidR="00D578CD" w:rsidRPr="00D578CD" w:rsidRDefault="00CC53AB" w:rsidP="00134742">
      <w:pPr>
        <w:numPr>
          <w:ilvl w:val="1"/>
          <w:numId w:val="24"/>
        </w:numPr>
        <w:tabs>
          <w:tab w:val="left" w:pos="567"/>
        </w:tabs>
        <w:spacing w:after="60"/>
        <w:ind w:left="0" w:firstLine="0"/>
        <w:jc w:val="both"/>
        <w:rPr>
          <w:rFonts w:ascii="Arial" w:hAnsi="Arial" w:cs="Arial"/>
        </w:rPr>
      </w:pPr>
      <w:r w:rsidRPr="00CC53AB">
        <w:rPr>
          <w:rFonts w:ascii="Arial" w:hAnsi="Arial" w:cs="Arial"/>
        </w:rPr>
        <w:t>Sutartis gali būti nutraukta raštišku abiejų Šalių sutarimu.</w:t>
      </w:r>
    </w:p>
    <w:p w14:paraId="6A8BDD3F" w14:textId="2B8F82C9" w:rsidR="00CC53AB" w:rsidRPr="00CC53AB" w:rsidRDefault="00CC53AB" w:rsidP="00134742">
      <w:pPr>
        <w:numPr>
          <w:ilvl w:val="1"/>
          <w:numId w:val="24"/>
        </w:numPr>
        <w:tabs>
          <w:tab w:val="left" w:pos="567"/>
        </w:tabs>
        <w:spacing w:after="60"/>
        <w:ind w:left="0" w:firstLine="0"/>
        <w:jc w:val="both"/>
        <w:rPr>
          <w:rFonts w:ascii="Arial" w:hAnsi="Arial" w:cs="Arial"/>
        </w:rPr>
      </w:pPr>
      <w:r w:rsidRPr="00CC53AB">
        <w:rPr>
          <w:rFonts w:ascii="Arial" w:hAnsi="Arial" w:cs="Arial"/>
        </w:rPr>
        <w:t xml:space="preserve">Jei viena šalis pažeidžia Sutartį, nukentėjusioji Šalis privalo raštu pateikti pretenziją dėl netinkamo sutartinių įsipareigojimų vykdymo. Jei Sutartį pažeidusi Šalis ilgiau nei 30 (trisdešimt) kalendorinių dienų neatsako į pretenziją ir neištaiso trūkumų, nukentėjusioji Šalis turi teisę vienašališkai nutraukti Sutartį ir reikalauti nuostolių atlyginimo. Tokiu atveju minimaliais nuostoliais laikoma 10 </w:t>
      </w:r>
      <w:r w:rsidR="00912E97">
        <w:rPr>
          <w:rFonts w:ascii="Arial" w:hAnsi="Arial" w:cs="Arial"/>
        </w:rPr>
        <w:t xml:space="preserve">(dešimt) </w:t>
      </w:r>
      <w:r w:rsidRPr="00CC53AB">
        <w:rPr>
          <w:rFonts w:ascii="Arial" w:hAnsi="Arial" w:cs="Arial"/>
        </w:rPr>
        <w:t>procentų Paslaugų kainos dydžio suma, kuri sumokama nukentėjusiai Šaliai per 10 (dešimt) darbo dienų.</w:t>
      </w:r>
    </w:p>
    <w:p w14:paraId="12B3A543" w14:textId="11EF3314" w:rsidR="00CC53AB" w:rsidRPr="00E010CC" w:rsidRDefault="00CC53AB" w:rsidP="00134742">
      <w:pPr>
        <w:numPr>
          <w:ilvl w:val="1"/>
          <w:numId w:val="24"/>
        </w:numPr>
        <w:tabs>
          <w:tab w:val="left" w:pos="567"/>
        </w:tabs>
        <w:spacing w:after="60"/>
        <w:ind w:left="0" w:firstLine="0"/>
        <w:jc w:val="both"/>
        <w:rPr>
          <w:rFonts w:ascii="Arial" w:hAnsi="Arial" w:cs="Arial"/>
        </w:rPr>
      </w:pPr>
      <w:r w:rsidRPr="00E010CC">
        <w:rPr>
          <w:rFonts w:ascii="Arial" w:hAnsi="Arial" w:cs="Arial"/>
        </w:rPr>
        <w:t xml:space="preserve">Bet kuriuo Sutarties nutraukimo atveju, Klientas per </w:t>
      </w:r>
      <w:r w:rsidR="00D578CD" w:rsidRPr="00E010CC">
        <w:rPr>
          <w:rFonts w:ascii="Arial" w:hAnsi="Arial" w:cs="Arial"/>
        </w:rPr>
        <w:t xml:space="preserve">30 </w:t>
      </w:r>
      <w:r w:rsidRPr="00E010CC">
        <w:rPr>
          <w:rFonts w:ascii="Arial" w:hAnsi="Arial" w:cs="Arial"/>
        </w:rPr>
        <w:t>(</w:t>
      </w:r>
      <w:r w:rsidR="00D578CD" w:rsidRPr="00E010CC">
        <w:rPr>
          <w:rFonts w:ascii="Arial" w:hAnsi="Arial" w:cs="Arial"/>
        </w:rPr>
        <w:t>trisdešimt</w:t>
      </w:r>
      <w:r w:rsidRPr="00E010CC">
        <w:rPr>
          <w:rFonts w:ascii="Arial" w:hAnsi="Arial" w:cs="Arial"/>
        </w:rPr>
        <w:t xml:space="preserve">) </w:t>
      </w:r>
      <w:r w:rsidR="00D578CD" w:rsidRPr="00E010CC">
        <w:rPr>
          <w:rFonts w:ascii="Arial" w:hAnsi="Arial" w:cs="Arial"/>
        </w:rPr>
        <w:t xml:space="preserve">kalendorinių </w:t>
      </w:r>
      <w:r w:rsidRPr="00E010CC">
        <w:rPr>
          <w:rFonts w:ascii="Arial" w:hAnsi="Arial" w:cs="Arial"/>
        </w:rPr>
        <w:t>dienų sumoka Paslaugų te</w:t>
      </w:r>
      <w:r w:rsidR="00A53673" w:rsidRPr="00E010CC">
        <w:rPr>
          <w:rFonts w:ascii="Arial" w:hAnsi="Arial" w:cs="Arial"/>
        </w:rPr>
        <w:t>i</w:t>
      </w:r>
      <w:r w:rsidRPr="00E010CC">
        <w:rPr>
          <w:rFonts w:ascii="Arial" w:hAnsi="Arial" w:cs="Arial"/>
        </w:rPr>
        <w:t>kėjui už faktiškai</w:t>
      </w:r>
      <w:r w:rsidR="00076255" w:rsidRPr="00E010CC">
        <w:rPr>
          <w:rFonts w:ascii="Arial" w:hAnsi="Arial" w:cs="Arial"/>
        </w:rPr>
        <w:t xml:space="preserve"> tinkamai</w:t>
      </w:r>
      <w:r w:rsidRPr="00E010CC">
        <w:rPr>
          <w:rFonts w:ascii="Arial" w:hAnsi="Arial" w:cs="Arial"/>
        </w:rPr>
        <w:t xml:space="preserve"> suteiktas Paslaugas. </w:t>
      </w:r>
    </w:p>
    <w:p w14:paraId="7B4B631E" w14:textId="18EE6525" w:rsidR="00A23EA7" w:rsidRPr="00E010CC" w:rsidRDefault="00A23EA7" w:rsidP="00134742">
      <w:pPr>
        <w:pStyle w:val="ListParagraph"/>
        <w:numPr>
          <w:ilvl w:val="1"/>
          <w:numId w:val="24"/>
        </w:numPr>
        <w:tabs>
          <w:tab w:val="left" w:pos="567"/>
        </w:tabs>
        <w:spacing w:after="60"/>
        <w:ind w:left="0" w:firstLine="0"/>
        <w:jc w:val="both"/>
        <w:rPr>
          <w:rFonts w:ascii="Arial" w:hAnsi="Arial" w:cs="Arial"/>
          <w:sz w:val="20"/>
          <w:szCs w:val="20"/>
        </w:rPr>
      </w:pPr>
      <w:r w:rsidRPr="00E010CC">
        <w:rPr>
          <w:rFonts w:ascii="Arial" w:hAnsi="Arial" w:cs="Arial"/>
          <w:sz w:val="20"/>
          <w:szCs w:val="20"/>
        </w:rPr>
        <w:t>Klientas turi teisę nutraukti Sutartį dėl esminio Sutarties pažeidimo iš Paslaugų teikėjo pusės, jei Paslaugų teikėjas, įskaitant bet kurį su Paslaugų teikėju susijusį asmenį, duoda arba pasiūlo (tiesiogiai arba netiesiogiai) bet kuriam Kliento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Klientui nutraukus Sutartį šiuo pagrindu, Paslaugų teikėjas privalo atlyginti Klientui visas patirtas išlaidas, susijusias su Sutarties vykdymo užbaigimu, bei kompensuoti visus dėl Sutartis nutraukimo patirtus nuostolius.</w:t>
      </w:r>
    </w:p>
    <w:p w14:paraId="035F0596" w14:textId="22BBF67C" w:rsidR="00C12511" w:rsidRDefault="00C12511" w:rsidP="00134742">
      <w:pPr>
        <w:pStyle w:val="ListParagraph"/>
        <w:numPr>
          <w:ilvl w:val="1"/>
          <w:numId w:val="24"/>
        </w:numPr>
        <w:tabs>
          <w:tab w:val="left" w:pos="567"/>
        </w:tabs>
        <w:spacing w:after="60"/>
        <w:ind w:left="0" w:firstLine="0"/>
        <w:jc w:val="both"/>
        <w:rPr>
          <w:rFonts w:ascii="Arial" w:hAnsi="Arial" w:cs="Arial"/>
          <w:sz w:val="20"/>
          <w:szCs w:val="20"/>
        </w:rPr>
      </w:pPr>
      <w:r w:rsidRPr="00E010CC">
        <w:rPr>
          <w:rFonts w:ascii="Arial" w:hAnsi="Arial" w:cs="Arial"/>
          <w:sz w:val="20"/>
          <w:szCs w:val="20"/>
        </w:rPr>
        <w:t>Paaiškėjus Sutarties 3.</w:t>
      </w:r>
      <w:r w:rsidR="00C47DDD" w:rsidRPr="00E010CC">
        <w:rPr>
          <w:rFonts w:ascii="Arial" w:hAnsi="Arial" w:cs="Arial"/>
          <w:sz w:val="20"/>
          <w:szCs w:val="20"/>
        </w:rPr>
        <w:t>2.12</w:t>
      </w:r>
      <w:r w:rsidRPr="00E010CC">
        <w:rPr>
          <w:rFonts w:ascii="Arial" w:hAnsi="Arial" w:cs="Arial"/>
          <w:sz w:val="20"/>
          <w:szCs w:val="20"/>
        </w:rPr>
        <w:t xml:space="preserve"> punkte nurodytoms aplinkybėms, 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w:t>
      </w:r>
      <w:r w:rsidRPr="00E010CC">
        <w:rPr>
          <w:rFonts w:ascii="Arial" w:hAnsi="Arial" w:cs="Arial"/>
          <w:sz w:val="20"/>
          <w:szCs w:val="20"/>
        </w:rPr>
        <w:lastRenderedPageBreak/>
        <w:t>baudų, atlyginti žalą ar išmokėti kokias nors kompensacijas, susijusias su Sutarties nutraukimu ar jos sustabdymu, išskyrus Sutartyje nurodytus atvejus</w:t>
      </w:r>
      <w:r w:rsidR="00C47DDD" w:rsidRPr="00E010CC">
        <w:rPr>
          <w:rFonts w:ascii="Arial" w:hAnsi="Arial" w:cs="Arial"/>
          <w:sz w:val="20"/>
          <w:szCs w:val="20"/>
        </w:rPr>
        <w:t>.</w:t>
      </w:r>
    </w:p>
    <w:p w14:paraId="1FEBB68F" w14:textId="3D9DC35A" w:rsidR="00E010CC" w:rsidRPr="00133C87" w:rsidRDefault="00133C87" w:rsidP="00134742">
      <w:pPr>
        <w:pStyle w:val="ListParagraph"/>
        <w:numPr>
          <w:ilvl w:val="1"/>
          <w:numId w:val="24"/>
        </w:numPr>
        <w:tabs>
          <w:tab w:val="left" w:pos="567"/>
        </w:tabs>
        <w:spacing w:after="60"/>
        <w:ind w:left="0" w:firstLine="0"/>
        <w:jc w:val="both"/>
        <w:rPr>
          <w:rFonts w:ascii="Arial" w:hAnsi="Arial" w:cs="Arial"/>
          <w:sz w:val="20"/>
          <w:szCs w:val="20"/>
        </w:rPr>
      </w:pPr>
      <w:r w:rsidRPr="00133C87">
        <w:rPr>
          <w:rStyle w:val="normaltextrun"/>
          <w:rFonts w:ascii="Arial" w:hAnsi="Arial" w:cs="Arial"/>
          <w:sz w:val="20"/>
          <w:szCs w:val="20"/>
          <w:shd w:val="clear" w:color="auto" w:fill="FFFFFF"/>
        </w:rPr>
        <w:t>Atsižvelgiant į tai, jog Ignitis grupės įmonėms priklauso strateginę reikšmę nacionaliniam saugumui turinčios įmonės bei valdomi įrenginiai, o energetikos sektorius priskiriamas prie nacionaliniam saugumui užtikrinti strategiškai svarbių ūkio sektorių, Klientas pasilieka teisę Sutarties vykdymo metu patikrinti Paslaugų teikėjo ir (arba) jo pasitelktų Asmenų atitiktį Lietuvos Respublikos teisės aktams, reglamentuojantiems privalomus nacionalinio saugumo ir kitų strateginių interesų užtikrinimo kriterijus / principus ir (arba) dėl VPĮ 45 straipsnio 2</w:t>
      </w:r>
      <w:r w:rsidRPr="00133C87">
        <w:rPr>
          <w:rStyle w:val="normaltextrun"/>
          <w:rFonts w:ascii="Arial" w:hAnsi="Arial" w:cs="Arial"/>
          <w:sz w:val="16"/>
          <w:szCs w:val="16"/>
          <w:shd w:val="clear" w:color="auto" w:fill="FFFFFF"/>
          <w:vertAlign w:val="superscript"/>
        </w:rPr>
        <w:t>1</w:t>
      </w:r>
      <w:r w:rsidRPr="00133C87">
        <w:rPr>
          <w:rStyle w:val="normaltextrun"/>
          <w:rFonts w:ascii="Arial" w:hAnsi="Arial" w:cs="Arial"/>
          <w:sz w:val="20"/>
          <w:szCs w:val="20"/>
          <w:shd w:val="clear" w:color="auto" w:fill="FFFFFF"/>
        </w:rPr>
        <w:t xml:space="preserve"> dalyje / PĮ 58 straipsnio 4</w:t>
      </w:r>
      <w:r w:rsidRPr="00133C87">
        <w:rPr>
          <w:rStyle w:val="normaltextrun"/>
          <w:rFonts w:ascii="Arial" w:hAnsi="Arial" w:cs="Arial"/>
          <w:sz w:val="16"/>
          <w:szCs w:val="16"/>
          <w:shd w:val="clear" w:color="auto" w:fill="FFFFFF"/>
          <w:vertAlign w:val="superscript"/>
        </w:rPr>
        <w:t>1</w:t>
      </w:r>
      <w:r w:rsidRPr="00133C87">
        <w:rPr>
          <w:rStyle w:val="normaltextrun"/>
          <w:rFonts w:ascii="Arial" w:hAnsi="Arial" w:cs="Arial"/>
          <w:sz w:val="20"/>
          <w:szCs w:val="20"/>
          <w:shd w:val="clear" w:color="auto" w:fill="FFFFFF"/>
        </w:rPr>
        <w:t xml:space="preserve"> dalyje ir (arba) VPĮ </w:t>
      </w:r>
      <w:r w:rsidRPr="00133C87">
        <w:rPr>
          <w:rStyle w:val="normaltextrun"/>
          <w:rFonts w:ascii="Arial" w:hAnsi="Arial" w:cs="Arial"/>
          <w:sz w:val="20"/>
          <w:szCs w:val="20"/>
          <w:shd w:val="clear" w:color="auto" w:fill="FFFFFF"/>
          <w:lang w:val="en-US"/>
        </w:rPr>
        <w:t xml:space="preserve">37 </w:t>
      </w:r>
      <w:proofErr w:type="spellStart"/>
      <w:r w:rsidRPr="00133C87">
        <w:rPr>
          <w:rStyle w:val="normaltextrun"/>
          <w:rFonts w:ascii="Arial" w:hAnsi="Arial" w:cs="Arial"/>
          <w:sz w:val="20"/>
          <w:szCs w:val="20"/>
          <w:shd w:val="clear" w:color="auto" w:fill="FFFFFF"/>
          <w:lang w:val="en-US"/>
        </w:rPr>
        <w:t>straipsnio</w:t>
      </w:r>
      <w:proofErr w:type="spellEnd"/>
      <w:r w:rsidRPr="00133C87">
        <w:rPr>
          <w:rStyle w:val="normaltextrun"/>
          <w:rFonts w:ascii="Arial" w:hAnsi="Arial" w:cs="Arial"/>
          <w:sz w:val="20"/>
          <w:szCs w:val="20"/>
          <w:shd w:val="clear" w:color="auto" w:fill="FFFFFF"/>
          <w:lang w:val="en-US"/>
        </w:rPr>
        <w:t xml:space="preserve"> </w:t>
      </w:r>
      <w:r w:rsidRPr="00133C87">
        <w:rPr>
          <w:rStyle w:val="normaltextrun"/>
          <w:rFonts w:ascii="Arial" w:hAnsi="Arial" w:cs="Arial"/>
          <w:sz w:val="20"/>
          <w:szCs w:val="20"/>
          <w:shd w:val="clear" w:color="auto" w:fill="FFFFFF"/>
        </w:rPr>
        <w:t xml:space="preserve">9 dalyje / PĮ </w:t>
      </w:r>
      <w:r w:rsidRPr="00133C87">
        <w:rPr>
          <w:rStyle w:val="normaltextrun"/>
          <w:rFonts w:ascii="Arial" w:hAnsi="Arial" w:cs="Arial"/>
          <w:sz w:val="20"/>
          <w:szCs w:val="20"/>
          <w:shd w:val="clear" w:color="auto" w:fill="FFFFFF"/>
          <w:lang w:val="en-US"/>
        </w:rPr>
        <w:t xml:space="preserve">50 </w:t>
      </w:r>
      <w:proofErr w:type="spellStart"/>
      <w:r w:rsidRPr="00133C87">
        <w:rPr>
          <w:rStyle w:val="normaltextrun"/>
          <w:rFonts w:ascii="Arial" w:hAnsi="Arial" w:cs="Arial"/>
          <w:sz w:val="20"/>
          <w:szCs w:val="20"/>
          <w:shd w:val="clear" w:color="auto" w:fill="FFFFFF"/>
          <w:lang w:val="en-US"/>
        </w:rPr>
        <w:t>straipsnio</w:t>
      </w:r>
      <w:proofErr w:type="spellEnd"/>
      <w:r w:rsidRPr="00133C87">
        <w:rPr>
          <w:rStyle w:val="normaltextrun"/>
          <w:rFonts w:ascii="Arial" w:hAnsi="Arial" w:cs="Arial"/>
          <w:sz w:val="20"/>
          <w:szCs w:val="20"/>
          <w:shd w:val="clear" w:color="auto" w:fill="FFFFFF"/>
          <w:lang w:val="en-US"/>
        </w:rPr>
        <w:t xml:space="preserve"> </w:t>
      </w:r>
      <w:r w:rsidRPr="00133C87">
        <w:rPr>
          <w:rStyle w:val="normaltextrun"/>
          <w:rFonts w:ascii="Arial" w:hAnsi="Arial" w:cs="Arial"/>
          <w:sz w:val="20"/>
          <w:szCs w:val="20"/>
          <w:shd w:val="clear" w:color="auto" w:fill="FFFFFF"/>
        </w:rPr>
        <w:t>9 dalyje</w:t>
      </w:r>
      <w:r w:rsidR="00964FEC">
        <w:rPr>
          <w:rStyle w:val="normaltextrun"/>
          <w:rFonts w:ascii="Arial" w:hAnsi="Arial" w:cs="Arial"/>
          <w:sz w:val="20"/>
          <w:szCs w:val="20"/>
          <w:shd w:val="clear" w:color="auto" w:fill="FFFFFF"/>
        </w:rPr>
        <w:t xml:space="preserve">, </w:t>
      </w:r>
      <w:r w:rsidR="00A67F36" w:rsidRPr="00A67F36">
        <w:rPr>
          <w:rStyle w:val="normaltextrun"/>
          <w:rFonts w:ascii="Arial" w:hAnsi="Arial" w:cs="Arial"/>
          <w:sz w:val="20"/>
          <w:szCs w:val="20"/>
          <w:shd w:val="clear" w:color="auto" w:fill="FFFFFF"/>
        </w:rPr>
        <w:t xml:space="preserve">ir (arba) VPĮ 47 straipsnio 9 dalyje </w:t>
      </w:r>
      <w:r w:rsidRPr="00133C87">
        <w:rPr>
          <w:rStyle w:val="normaltextrun"/>
          <w:rFonts w:ascii="Arial" w:hAnsi="Arial" w:cs="Arial"/>
          <w:sz w:val="20"/>
          <w:szCs w:val="20"/>
          <w:shd w:val="clear" w:color="auto" w:fill="FFFFFF"/>
        </w:rPr>
        <w:t xml:space="preserve">numatytiems reikalavimams. Tuo atveju, jei Sutarties galiojimo metu paaiškėja, jog Paslaugų teikėjas neatitinka šių kriterijų / nuostatų / principų ir nustatytų neatitikimų neištaiso per Kliento nurodytą terminą, Klientas įgyja teisę, įspėjęs prieš </w:t>
      </w:r>
      <w:r w:rsidRPr="00133C87">
        <w:rPr>
          <w:rStyle w:val="normaltextrun"/>
          <w:rFonts w:ascii="Arial" w:hAnsi="Arial" w:cs="Arial"/>
          <w:sz w:val="20"/>
          <w:szCs w:val="20"/>
          <w:shd w:val="clear" w:color="auto" w:fill="FFFFFF"/>
          <w:lang w:val="en-US"/>
        </w:rPr>
        <w:t>10 (d</w:t>
      </w:r>
      <w:proofErr w:type="spellStart"/>
      <w:r w:rsidRPr="00133C87">
        <w:rPr>
          <w:rStyle w:val="normaltextrun"/>
          <w:rFonts w:ascii="Arial" w:hAnsi="Arial" w:cs="Arial"/>
          <w:sz w:val="20"/>
          <w:szCs w:val="20"/>
          <w:shd w:val="clear" w:color="auto" w:fill="FFFFFF"/>
        </w:rPr>
        <w:t>ešimt</w:t>
      </w:r>
      <w:proofErr w:type="spellEnd"/>
      <w:r w:rsidRPr="00133C87">
        <w:rPr>
          <w:rStyle w:val="normaltextrun"/>
          <w:rFonts w:ascii="Arial" w:hAnsi="Arial" w:cs="Arial"/>
          <w:sz w:val="20"/>
          <w:szCs w:val="20"/>
          <w:shd w:val="clear" w:color="auto" w:fill="FFFFFF"/>
        </w:rPr>
        <w:t>) Dienų, vienašališkai nutraukti Sutartį, neatlygindamas jokių nuostolių, apimant bet neapsiribojant, nuostolius dėl minimalių Pirkimo objekto kiekių išpirkimo.</w:t>
      </w:r>
    </w:p>
    <w:p w14:paraId="10D7B9FC" w14:textId="77777777" w:rsidR="00CC53AB" w:rsidRPr="00CC53AB" w:rsidRDefault="00CC53AB" w:rsidP="00CC53AB">
      <w:pPr>
        <w:spacing w:after="60"/>
        <w:ind w:left="360"/>
        <w:jc w:val="both"/>
        <w:rPr>
          <w:rFonts w:ascii="Arial" w:hAnsi="Arial" w:cs="Arial"/>
        </w:rPr>
      </w:pPr>
    </w:p>
    <w:p w14:paraId="0E404FD8" w14:textId="44B70882" w:rsidR="00A23EA7" w:rsidRPr="00466115" w:rsidRDefault="00D64410" w:rsidP="00134742">
      <w:pPr>
        <w:pStyle w:val="BodyTextIndent"/>
        <w:numPr>
          <w:ilvl w:val="0"/>
          <w:numId w:val="24"/>
        </w:numPr>
        <w:spacing w:after="60"/>
        <w:jc w:val="center"/>
        <w:rPr>
          <w:rFonts w:ascii="Arial" w:hAnsi="Arial" w:cs="Arial"/>
          <w:b/>
          <w:sz w:val="20"/>
        </w:rPr>
      </w:pPr>
      <w:r w:rsidRPr="00466115">
        <w:rPr>
          <w:rFonts w:ascii="Arial" w:hAnsi="Arial" w:cs="Arial"/>
          <w:b/>
          <w:caps/>
          <w:sz w:val="20"/>
        </w:rPr>
        <w:t>Konfidenciali informacija</w:t>
      </w:r>
    </w:p>
    <w:p w14:paraId="7B92474B" w14:textId="77777777" w:rsidR="00466115" w:rsidRDefault="00D4635C" w:rsidP="00134742">
      <w:pPr>
        <w:numPr>
          <w:ilvl w:val="1"/>
          <w:numId w:val="24"/>
        </w:numPr>
        <w:tabs>
          <w:tab w:val="left" w:pos="567"/>
        </w:tabs>
        <w:ind w:left="0" w:right="-1" w:firstLine="0"/>
        <w:jc w:val="both"/>
        <w:rPr>
          <w:rFonts w:ascii="Arial" w:eastAsia="Batang" w:hAnsi="Arial" w:cs="Arial"/>
          <w:color w:val="000000"/>
          <w:lang w:eastAsia="ja-JP" w:bidi="lo-LA"/>
        </w:rPr>
      </w:pPr>
      <w:r w:rsidRPr="00466115">
        <w:rPr>
          <w:rFonts w:ascii="Arial" w:eastAsia="Batang" w:hAnsi="Arial" w:cs="Arial"/>
          <w:color w:val="000000"/>
          <w:lang w:eastAsia="ja-JP" w:bidi="lo-LA"/>
        </w:rPr>
        <w:t xml:space="preserve">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 </w:t>
      </w:r>
    </w:p>
    <w:p w14:paraId="769BBA81" w14:textId="77777777" w:rsidR="00466115" w:rsidRDefault="00D4635C" w:rsidP="00134742">
      <w:pPr>
        <w:numPr>
          <w:ilvl w:val="1"/>
          <w:numId w:val="24"/>
        </w:numPr>
        <w:tabs>
          <w:tab w:val="left" w:pos="567"/>
        </w:tabs>
        <w:ind w:left="0" w:right="-1" w:firstLine="0"/>
        <w:jc w:val="both"/>
        <w:rPr>
          <w:rFonts w:ascii="Arial" w:eastAsia="Batang" w:hAnsi="Arial" w:cs="Arial"/>
          <w:color w:val="000000"/>
          <w:lang w:eastAsia="ja-JP" w:bidi="lo-LA"/>
        </w:rPr>
      </w:pPr>
      <w:r w:rsidRPr="00466115">
        <w:rPr>
          <w:rFonts w:ascii="Arial" w:eastAsia="Batang" w:hAnsi="Arial" w:cs="Arial"/>
          <w:color w:val="000000"/>
          <w:lang w:eastAsia="ja-JP" w:bidi="lo-LA"/>
        </w:rPr>
        <w:t xml:space="preserve">Visa Kliento Paslaugų teikėjui suteikta bei Sutarties vykdymo metu sukurta / sužinota informacija yra laikoma konfidencialia, išskyrus viešai prieinamą informaciją ir Pirkimo sąlygose, visais kitais atvejais Klientas turi patvirtinti raštu, kad tam tikra pateikta informacija nėra konfidenciali. </w:t>
      </w:r>
    </w:p>
    <w:p w14:paraId="07434710" w14:textId="77777777" w:rsidR="00466115" w:rsidRDefault="00D4635C" w:rsidP="00134742">
      <w:pPr>
        <w:numPr>
          <w:ilvl w:val="1"/>
          <w:numId w:val="24"/>
        </w:numPr>
        <w:tabs>
          <w:tab w:val="left" w:pos="567"/>
        </w:tabs>
        <w:ind w:left="0" w:right="-1" w:firstLine="0"/>
        <w:jc w:val="both"/>
        <w:rPr>
          <w:rFonts w:ascii="Arial" w:eastAsia="Batang" w:hAnsi="Arial" w:cs="Arial"/>
          <w:color w:val="000000"/>
          <w:lang w:eastAsia="ja-JP" w:bidi="lo-LA"/>
        </w:rPr>
      </w:pPr>
      <w:r w:rsidRPr="00466115">
        <w:rPr>
          <w:rFonts w:ascii="Arial" w:eastAsia="Batang" w:hAnsi="Arial" w:cs="Arial"/>
          <w:color w:val="000000"/>
          <w:lang w:eastAsia="ja-JP" w:bidi="lo-LA"/>
        </w:rPr>
        <w:t>Šalis, pažeidusi Sutartyje numatytą konfidencialumo pareigą, įsipareigoja pagal argumentuotą kitos Šalies reikalavimą sumokėti 3</w:t>
      </w:r>
      <w:r w:rsidR="00466115">
        <w:rPr>
          <w:rFonts w:ascii="Arial" w:eastAsia="Batang" w:hAnsi="Arial" w:cs="Arial"/>
          <w:color w:val="000000"/>
          <w:lang w:eastAsia="ja-JP" w:bidi="lo-LA"/>
        </w:rPr>
        <w:t xml:space="preserve"> </w:t>
      </w:r>
      <w:r w:rsidRPr="00466115">
        <w:rPr>
          <w:rFonts w:ascii="Arial" w:eastAsia="Batang" w:hAnsi="Arial" w:cs="Arial"/>
          <w:color w:val="000000"/>
          <w:lang w:eastAsia="ja-JP" w:bidi="lo-LA"/>
        </w:rPr>
        <w:t>000,00 eurų (trijų tūkstančių eurų 00 euro ct) be pridėtinės vertės mokesčio baudą ir atlyginti visus kitos Šalies patirtus nuostolius, kiek jų nepadengia numatyta bauda.</w:t>
      </w:r>
    </w:p>
    <w:p w14:paraId="10B0172B" w14:textId="1D9F671B" w:rsidR="00D4635C" w:rsidRPr="00466115" w:rsidRDefault="00D4635C" w:rsidP="00134742">
      <w:pPr>
        <w:numPr>
          <w:ilvl w:val="1"/>
          <w:numId w:val="24"/>
        </w:numPr>
        <w:tabs>
          <w:tab w:val="left" w:pos="567"/>
        </w:tabs>
        <w:ind w:left="0" w:right="-1" w:firstLine="0"/>
        <w:jc w:val="both"/>
        <w:rPr>
          <w:rFonts w:ascii="Arial" w:eastAsia="Batang" w:hAnsi="Arial" w:cs="Arial"/>
          <w:color w:val="000000"/>
          <w:lang w:eastAsia="ja-JP" w:bidi="lo-LA"/>
        </w:rPr>
      </w:pPr>
      <w:r w:rsidRPr="00466115">
        <w:rPr>
          <w:rFonts w:ascii="Arial" w:eastAsia="Batang" w:hAnsi="Arial" w:cs="Arial"/>
          <w:color w:val="000000"/>
          <w:lang w:eastAsia="ja-JP" w:bidi="lo-LA"/>
        </w:rPr>
        <w:t>Visą informaciją, gautą Sutarties vykdymo metu, Klientas gali naudoti savo ir / ar bet kurios Ignitis grupės įmonės ar AB „Ignitis grupė“ netiesiogiai ar tiesiogiai kontroliuojančios įmonės naudai ir tikslais, ir tai nebus laikoma Sutarties (konfidencialumo) pažeidimu.</w:t>
      </w:r>
    </w:p>
    <w:p w14:paraId="3CCE2AB5" w14:textId="77777777" w:rsidR="00D64410" w:rsidRDefault="00D64410" w:rsidP="0051445D">
      <w:pPr>
        <w:pStyle w:val="BodyTextIndent"/>
        <w:spacing w:after="60"/>
        <w:ind w:left="502" w:firstLine="0"/>
        <w:rPr>
          <w:rFonts w:ascii="Arial" w:hAnsi="Arial" w:cs="Arial"/>
          <w:b/>
          <w:sz w:val="20"/>
        </w:rPr>
      </w:pPr>
    </w:p>
    <w:p w14:paraId="3F06A654" w14:textId="1DDEFA98" w:rsidR="00CC53AB" w:rsidRPr="00CC53AB" w:rsidRDefault="00CC53AB" w:rsidP="00134742">
      <w:pPr>
        <w:pStyle w:val="BodyTextIndent"/>
        <w:numPr>
          <w:ilvl w:val="0"/>
          <w:numId w:val="24"/>
        </w:numPr>
        <w:spacing w:after="60"/>
        <w:jc w:val="center"/>
        <w:rPr>
          <w:rFonts w:ascii="Arial" w:hAnsi="Arial" w:cs="Arial"/>
          <w:b/>
          <w:sz w:val="20"/>
        </w:rPr>
      </w:pPr>
      <w:r w:rsidRPr="00CC53AB">
        <w:rPr>
          <w:rFonts w:ascii="Arial" w:hAnsi="Arial" w:cs="Arial"/>
          <w:b/>
          <w:sz w:val="20"/>
        </w:rPr>
        <w:t>KITOS SĄLYGOS</w:t>
      </w:r>
    </w:p>
    <w:p w14:paraId="7D27BDAD" w14:textId="48878FCF" w:rsidR="00CC53AB" w:rsidRDefault="00CC53AB" w:rsidP="00134742">
      <w:pPr>
        <w:numPr>
          <w:ilvl w:val="1"/>
          <w:numId w:val="24"/>
        </w:numPr>
        <w:tabs>
          <w:tab w:val="left" w:pos="567"/>
        </w:tabs>
        <w:spacing w:after="60"/>
        <w:ind w:left="0" w:firstLine="0"/>
        <w:jc w:val="both"/>
        <w:rPr>
          <w:rFonts w:ascii="Arial" w:hAnsi="Arial" w:cs="Arial"/>
        </w:rPr>
      </w:pPr>
      <w:r w:rsidRPr="00CC53AB">
        <w:rPr>
          <w:rFonts w:ascii="Arial" w:hAnsi="Arial" w:cs="Arial"/>
        </w:rPr>
        <w:t>Visi pranešimai, prašymai, pretenzijos ir bet kokia kita informacija tarp Šalių pagal šią Sutartį perduodama raštu ir laikoma tinkamai pateikta, jei įteikiama asmeniškai, siunčiama per kurjerį, registruotu paštu, Sutarties rekvizituose nurodytu elektroniniu paštu ar kitomis priemonėmis, nurodytomis Sutarties rekvizituose.</w:t>
      </w:r>
    </w:p>
    <w:p w14:paraId="13A4E4C6" w14:textId="154365E6" w:rsidR="00FE252F" w:rsidRPr="00CC53AB" w:rsidRDefault="00FE252F" w:rsidP="00134742">
      <w:pPr>
        <w:numPr>
          <w:ilvl w:val="1"/>
          <w:numId w:val="24"/>
        </w:numPr>
        <w:tabs>
          <w:tab w:val="left" w:pos="567"/>
        </w:tabs>
        <w:spacing w:after="60"/>
        <w:ind w:left="0" w:firstLine="0"/>
        <w:jc w:val="both"/>
        <w:rPr>
          <w:rFonts w:ascii="Arial" w:hAnsi="Arial" w:cs="Arial"/>
        </w:rPr>
      </w:pPr>
      <w:r w:rsidRPr="00FE252F">
        <w:rPr>
          <w:rFonts w:ascii="Arial" w:hAnsi="Arial" w:cs="Arial"/>
        </w:rPr>
        <w:t xml:space="preserve">Paslaugų teikėjui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FE252F">
        <w:rPr>
          <w:rFonts w:ascii="Arial" w:hAnsi="Arial" w:cs="Arial"/>
        </w:rPr>
        <w:t>inside</w:t>
      </w:r>
      <w:proofErr w:type="spellEnd"/>
      <w:r w:rsidRPr="00FE252F">
        <w:rPr>
          <w:rFonts w:ascii="Arial" w:hAnsi="Arial" w:cs="Arial"/>
        </w:rPr>
        <w:t xml:space="preserve"> </w:t>
      </w:r>
      <w:proofErr w:type="spellStart"/>
      <w:r w:rsidRPr="00FE252F">
        <w:rPr>
          <w:rFonts w:ascii="Arial" w:hAnsi="Arial" w:cs="Arial"/>
        </w:rPr>
        <w:t>information</w:t>
      </w:r>
      <w:proofErr w:type="spellEnd"/>
      <w:r w:rsidRPr="00FE252F">
        <w:rPr>
          <w:rFonts w:ascii="Arial" w:hAnsi="Arial" w:cs="Arial"/>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FE252F">
        <w:rPr>
          <w:rFonts w:ascii="Arial" w:hAnsi="Arial" w:cs="Arial"/>
        </w:rPr>
        <w:t>insider</w:t>
      </w:r>
      <w:proofErr w:type="spellEnd"/>
      <w:r w:rsidRPr="00FE252F">
        <w:rPr>
          <w:rFonts w:ascii="Arial" w:hAnsi="Arial" w:cs="Arial"/>
        </w:rPr>
        <w:t xml:space="preserve"> </w:t>
      </w:r>
      <w:proofErr w:type="spellStart"/>
      <w:r w:rsidRPr="00FE252F">
        <w:rPr>
          <w:rFonts w:ascii="Arial" w:hAnsi="Arial" w:cs="Arial"/>
        </w:rPr>
        <w:t>list</w:t>
      </w:r>
      <w:proofErr w:type="spellEnd"/>
      <w:r w:rsidRPr="00FE252F">
        <w:rPr>
          <w:rFonts w:ascii="Arial" w:hAnsi="Arial" w:cs="Arial"/>
        </w:rPr>
        <w:t>) sąrašą</w:t>
      </w:r>
      <w:r>
        <w:rPr>
          <w:rFonts w:ascii="Arial" w:hAnsi="Arial" w:cs="Arial"/>
        </w:rPr>
        <w:t>.</w:t>
      </w:r>
    </w:p>
    <w:p w14:paraId="78A49BE4" w14:textId="77777777" w:rsidR="00CC53AB" w:rsidRPr="00CC53AB" w:rsidRDefault="00CC53AB" w:rsidP="00134742">
      <w:pPr>
        <w:numPr>
          <w:ilvl w:val="1"/>
          <w:numId w:val="24"/>
        </w:numPr>
        <w:tabs>
          <w:tab w:val="left" w:pos="567"/>
        </w:tabs>
        <w:spacing w:after="60"/>
        <w:ind w:left="0" w:firstLine="0"/>
        <w:jc w:val="both"/>
        <w:rPr>
          <w:rFonts w:ascii="Arial" w:hAnsi="Arial" w:cs="Arial"/>
        </w:rPr>
      </w:pPr>
      <w:r w:rsidRPr="00CC53AB">
        <w:rPr>
          <w:rFonts w:ascii="Arial" w:hAnsi="Arial" w:cs="Arial"/>
        </w:rPr>
        <w:t>Kiekviena šalis privalo per 5 (penkias) darbo dienas pranešti kitai Šaliai apie Sutartyje nurodyto adreso, rekvizitų, kontaktinių asmenų pasikeitimą. Iki informavimo apie adreso pasikeitimą, visi šioje Sutartyje nurodytu adresu išsiųsti pranešimai ir kita korespondencija laikomi įteiktais tinkamai.</w:t>
      </w:r>
    </w:p>
    <w:p w14:paraId="5DFD7861" w14:textId="77777777" w:rsidR="00CC53AB" w:rsidRPr="00CC53AB" w:rsidRDefault="00CC53AB" w:rsidP="00134742">
      <w:pPr>
        <w:numPr>
          <w:ilvl w:val="1"/>
          <w:numId w:val="24"/>
        </w:numPr>
        <w:tabs>
          <w:tab w:val="left" w:pos="567"/>
        </w:tabs>
        <w:spacing w:after="60"/>
        <w:ind w:left="0" w:firstLine="0"/>
        <w:jc w:val="both"/>
        <w:rPr>
          <w:rFonts w:ascii="Arial" w:hAnsi="Arial" w:cs="Arial"/>
        </w:rPr>
      </w:pPr>
      <w:r w:rsidRPr="00CC53AB">
        <w:rPr>
          <w:rFonts w:ascii="Arial" w:hAnsi="Arial" w:cs="Arial"/>
        </w:rPr>
        <w:t>Šalis neįgyja teisės perduoti savo įsipareigojimų pagal šią Sutartį trečiajam asmeniui be raštiško kitos Šalies sutikimo.</w:t>
      </w:r>
    </w:p>
    <w:p w14:paraId="57E8A107" w14:textId="77777777" w:rsidR="00D578CD" w:rsidRDefault="00CC53AB" w:rsidP="00134742">
      <w:pPr>
        <w:numPr>
          <w:ilvl w:val="1"/>
          <w:numId w:val="24"/>
        </w:numPr>
        <w:tabs>
          <w:tab w:val="left" w:pos="567"/>
        </w:tabs>
        <w:spacing w:after="60"/>
        <w:ind w:left="0" w:firstLine="0"/>
        <w:jc w:val="both"/>
        <w:rPr>
          <w:rFonts w:ascii="Arial" w:hAnsi="Arial" w:cs="Arial"/>
        </w:rPr>
      </w:pPr>
      <w:r w:rsidRPr="00CC53AB">
        <w:rPr>
          <w:rFonts w:ascii="Arial" w:hAnsi="Arial" w:cs="Arial"/>
        </w:rPr>
        <w:t>Sutartis gali būti keičiama rašytiniu Šalių susitarimu, jeigu keitimas neprieštarauja Sutarties arba viešuosius pirkimus reglamentuojančių teisės aktų nuostatoms.</w:t>
      </w:r>
    </w:p>
    <w:p w14:paraId="732A0F40" w14:textId="217F3805" w:rsidR="00D578CD" w:rsidRPr="00D578CD" w:rsidRDefault="00D578CD" w:rsidP="00134742">
      <w:pPr>
        <w:numPr>
          <w:ilvl w:val="1"/>
          <w:numId w:val="24"/>
        </w:numPr>
        <w:tabs>
          <w:tab w:val="left" w:pos="567"/>
        </w:tabs>
        <w:spacing w:after="60"/>
        <w:ind w:left="0" w:firstLine="0"/>
        <w:jc w:val="both"/>
        <w:rPr>
          <w:rFonts w:ascii="Arial" w:hAnsi="Arial" w:cs="Arial"/>
        </w:rPr>
      </w:pPr>
      <w:bookmarkStart w:id="9" w:name="_Hlk52287966"/>
      <w:r w:rsidRPr="00F653C0">
        <w:rPr>
          <w:rFonts w:ascii="Arial" w:hAnsi="Arial" w:cs="Arial"/>
        </w:rPr>
        <w:t xml:space="preserve">Vykdant </w:t>
      </w:r>
      <w:r>
        <w:rPr>
          <w:rFonts w:ascii="Arial" w:hAnsi="Arial" w:cs="Arial"/>
        </w:rPr>
        <w:t>Sutartį</w:t>
      </w:r>
      <w:r w:rsidRPr="00F653C0">
        <w:rPr>
          <w:rFonts w:ascii="Arial" w:hAnsi="Arial" w:cs="Arial"/>
        </w:rPr>
        <w:t xml:space="preserve">,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w:t>
      </w:r>
      <w:r w:rsidRPr="00F653C0">
        <w:rPr>
          <w:rFonts w:ascii="Arial" w:hAnsi="Arial" w:cs="Arial"/>
        </w:rPr>
        <w:lastRenderedPageBreak/>
        <w:t>standartą ir sintaksių sąrašo paskelbimo pagal Europos Parlamento ir Tarybos direktyvą 2014/55/ES (OL 2017 L 266, p. 19) (toliau – Europos elektroninių sąskaitų faktūrų standartas), teikiamo</w:t>
      </w:r>
      <w:bookmarkEnd w:id="9"/>
      <w:r w:rsidR="00D6184B">
        <w:rPr>
          <w:rFonts w:ascii="Arial" w:hAnsi="Arial" w:cs="Arial"/>
        </w:rPr>
        <w:t>s, priimamos ir apdorojamos VPĮ 22 straipsnio 3 dalyje / PĮ 34 straipsnio 3 dalyje nustatyta tvarka</w:t>
      </w:r>
      <w:r w:rsidRPr="00F653C0">
        <w:rPr>
          <w:rFonts w:ascii="Arial" w:hAnsi="Arial" w:cs="Arial"/>
        </w:rPr>
        <w:t>.</w:t>
      </w:r>
    </w:p>
    <w:p w14:paraId="7EDF0B6D" w14:textId="77777777" w:rsidR="00CC53AB" w:rsidRPr="00CC53AB" w:rsidRDefault="00CC53AB" w:rsidP="00134742">
      <w:pPr>
        <w:numPr>
          <w:ilvl w:val="1"/>
          <w:numId w:val="24"/>
        </w:numPr>
        <w:tabs>
          <w:tab w:val="left" w:pos="567"/>
        </w:tabs>
        <w:spacing w:after="60"/>
        <w:ind w:left="0" w:firstLine="0"/>
        <w:jc w:val="both"/>
        <w:rPr>
          <w:rFonts w:ascii="Arial" w:hAnsi="Arial" w:cs="Arial"/>
        </w:rPr>
      </w:pPr>
      <w:r w:rsidRPr="00CC53AB">
        <w:rPr>
          <w:rFonts w:ascii="Arial" w:hAnsi="Arial" w:cs="Arial"/>
        </w:rPr>
        <w:t>Visus Šalių tarpusavio santykius, atsirandančius iš šios Sutarties ir neaptartus jos sąlygose, reglamentuoja Lietuvos Respublikos įstatymai ir kiti teisės aktai.</w:t>
      </w:r>
    </w:p>
    <w:p w14:paraId="744CB41B" w14:textId="32ED57B8" w:rsidR="00D6184B" w:rsidRPr="00ED51B5" w:rsidRDefault="00CC53AB" w:rsidP="00ED51B5">
      <w:pPr>
        <w:numPr>
          <w:ilvl w:val="1"/>
          <w:numId w:val="24"/>
        </w:numPr>
        <w:tabs>
          <w:tab w:val="left" w:pos="567"/>
        </w:tabs>
        <w:spacing w:after="60"/>
        <w:ind w:left="0" w:firstLine="0"/>
        <w:jc w:val="both"/>
        <w:rPr>
          <w:rFonts w:ascii="Arial" w:hAnsi="Arial" w:cs="Arial"/>
        </w:rPr>
      </w:pPr>
      <w:r w:rsidRPr="00CC53AB">
        <w:rPr>
          <w:rFonts w:ascii="Arial" w:hAnsi="Arial" w:cs="Arial"/>
        </w:rPr>
        <w:t>Visus ginčus dėl šios Sutarties vykdymo Šalys įsipareigoja spręsti derybomis. Jeigu Šalys šių ginčų negali išspręsti derybomis, jie sprendžiami Lietuvos Respublikos teismuose teisės aktų nustatyta tvarka.</w:t>
      </w:r>
    </w:p>
    <w:p w14:paraId="211361BC" w14:textId="2894ECC9" w:rsidR="00794504" w:rsidRDefault="00794504" w:rsidP="00134742">
      <w:pPr>
        <w:pStyle w:val="BodyTextIndent"/>
        <w:numPr>
          <w:ilvl w:val="1"/>
          <w:numId w:val="24"/>
        </w:numPr>
        <w:tabs>
          <w:tab w:val="left" w:pos="709"/>
        </w:tabs>
        <w:ind w:left="0" w:firstLine="0"/>
        <w:rPr>
          <w:rFonts w:ascii="Arial" w:hAnsi="Arial" w:cs="Arial"/>
          <w:sz w:val="20"/>
        </w:rPr>
      </w:pPr>
      <w:r w:rsidRPr="005C631D">
        <w:rPr>
          <w:rFonts w:ascii="Arial" w:hAnsi="Arial" w:cs="Arial"/>
          <w:sz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r>
        <w:rPr>
          <w:rFonts w:ascii="Arial" w:hAnsi="Arial" w:cs="Arial"/>
          <w:sz w:val="20"/>
        </w:rPr>
        <w:t>.</w:t>
      </w:r>
    </w:p>
    <w:p w14:paraId="2C04EDC5" w14:textId="7F99406F" w:rsidR="00794504" w:rsidRPr="00CC53AB" w:rsidRDefault="00794504" w:rsidP="00134742">
      <w:pPr>
        <w:numPr>
          <w:ilvl w:val="1"/>
          <w:numId w:val="24"/>
        </w:numPr>
        <w:tabs>
          <w:tab w:val="left" w:pos="0"/>
          <w:tab w:val="left" w:pos="567"/>
        </w:tabs>
        <w:spacing w:after="60"/>
        <w:ind w:left="0" w:firstLine="0"/>
        <w:jc w:val="both"/>
        <w:rPr>
          <w:rFonts w:ascii="Arial" w:hAnsi="Arial" w:cs="Arial"/>
        </w:rPr>
      </w:pPr>
      <w:r w:rsidRPr="00D5003E">
        <w:rPr>
          <w:rFonts w:ascii="Arial" w:hAnsi="Arial" w:cs="Arial"/>
        </w:rPr>
        <w:t>Jei Sutartis sudaroma ją pasirašant fiziniais Šalių parašais, pasirašoma tiek Sutarties egzempliorių, kiek yra Sutarties Šalių. Jei Sutartis sudaroma ją pasirašant kvalifikuotais elektroniniais parašais, Šalys pasirašo vieną Sutarties egzempliorių, perduodamą viena kitai naudojantis telekomunikacijų galiniais įrenginiais. Jei Sutartis sudaroma ją pasirašant skirtingai</w:t>
      </w:r>
      <w:r>
        <w:rPr>
          <w:rFonts w:ascii="Arial" w:hAnsi="Arial" w:cs="Arial"/>
        </w:rPr>
        <w:t>s</w:t>
      </w:r>
      <w:r w:rsidRPr="00D5003E">
        <w:rPr>
          <w:rFonts w:ascii="Arial" w:hAnsi="Arial" w:cs="Arial"/>
        </w:rPr>
        <w:t xml:space="preserve"> parašų formatais, Šalys apsikeičia pasirašytais Sutarties egzemplioriais, naudodamosi atitinkamomis apsikeitimo priemonėmis</w:t>
      </w:r>
      <w:r>
        <w:rPr>
          <w:rFonts w:ascii="Arial" w:hAnsi="Arial" w:cs="Arial"/>
        </w:rPr>
        <w:t>.</w:t>
      </w:r>
    </w:p>
    <w:p w14:paraId="77BDAE79" w14:textId="7A6238FA" w:rsidR="00615A78" w:rsidRDefault="004E6BE4" w:rsidP="00134742">
      <w:pPr>
        <w:numPr>
          <w:ilvl w:val="1"/>
          <w:numId w:val="24"/>
        </w:numPr>
        <w:tabs>
          <w:tab w:val="left" w:pos="567"/>
        </w:tabs>
        <w:spacing w:after="60"/>
        <w:ind w:left="0" w:firstLine="0"/>
        <w:jc w:val="both"/>
        <w:rPr>
          <w:rFonts w:ascii="Arial" w:hAnsi="Arial" w:cs="Arial"/>
        </w:rPr>
      </w:pPr>
      <w:r>
        <w:rPr>
          <w:rFonts w:ascii="Arial" w:hAnsi="Arial" w:cs="Arial"/>
        </w:rPr>
        <w:t xml:space="preserve">Tais atvejais, kai Sutartyje nurodytos Paslaugos teikiamos Kliento objekte ar teritorijoje, siekiant tinkamai užtikrinti Paslaugų teikėjo darbuotojų saugą ir sveikatą, Šalys sudaro Sutarties SD </w:t>
      </w:r>
      <w:r w:rsidRPr="00ED51B5">
        <w:rPr>
          <w:rFonts w:ascii="Arial" w:hAnsi="Arial" w:cs="Arial"/>
        </w:rPr>
        <w:t>priedą Nr. 7 ir</w:t>
      </w:r>
      <w:r>
        <w:rPr>
          <w:rFonts w:ascii="Arial" w:hAnsi="Arial" w:cs="Arial"/>
        </w:rPr>
        <w:t xml:space="preserve"> įsipareigoja laikytis jame nustatytų teisių bei pareigų.</w:t>
      </w:r>
    </w:p>
    <w:p w14:paraId="4ED7F563" w14:textId="09B1740C" w:rsidR="00CC53AB" w:rsidRPr="00CC53AB" w:rsidRDefault="00CC53AB" w:rsidP="00134742">
      <w:pPr>
        <w:numPr>
          <w:ilvl w:val="1"/>
          <w:numId w:val="24"/>
        </w:numPr>
        <w:tabs>
          <w:tab w:val="left" w:pos="567"/>
        </w:tabs>
        <w:spacing w:after="60"/>
        <w:ind w:left="0" w:firstLine="0"/>
        <w:jc w:val="both"/>
        <w:rPr>
          <w:rFonts w:ascii="Arial" w:hAnsi="Arial" w:cs="Arial"/>
        </w:rPr>
      </w:pPr>
      <w:r w:rsidRPr="00CC53AB">
        <w:rPr>
          <w:rFonts w:ascii="Arial" w:hAnsi="Arial" w:cs="Arial"/>
        </w:rPr>
        <w:t>Kiekvienas šios Sutarties priedas yra neatskiriama jos dalis. Kiekviena Šalis gauna po vieną kiekvieno Sutarties priedo egzempliorių.</w:t>
      </w:r>
    </w:p>
    <w:p w14:paraId="4DEDC5B5" w14:textId="77777777" w:rsidR="00CC53AB" w:rsidRPr="00CC53AB" w:rsidRDefault="00CC53AB" w:rsidP="00134742">
      <w:pPr>
        <w:numPr>
          <w:ilvl w:val="1"/>
          <w:numId w:val="24"/>
        </w:numPr>
        <w:tabs>
          <w:tab w:val="left" w:pos="567"/>
        </w:tabs>
        <w:spacing w:after="60"/>
        <w:ind w:left="0" w:firstLine="0"/>
        <w:jc w:val="both"/>
        <w:rPr>
          <w:rFonts w:ascii="Arial" w:hAnsi="Arial" w:cs="Arial"/>
        </w:rPr>
      </w:pPr>
      <w:r w:rsidRPr="00CC53AB">
        <w:rPr>
          <w:rFonts w:ascii="Arial" w:hAnsi="Arial" w:cs="Arial"/>
        </w:rPr>
        <w:t xml:space="preserve">Prie Sutarties pridedami šie priedai: </w:t>
      </w:r>
    </w:p>
    <w:p w14:paraId="35C69C6D" w14:textId="176E79BD" w:rsidR="00CC53AB" w:rsidRPr="006045E7" w:rsidRDefault="00CC53AB" w:rsidP="00134742">
      <w:pPr>
        <w:pStyle w:val="S2lygis"/>
        <w:numPr>
          <w:ilvl w:val="2"/>
          <w:numId w:val="24"/>
        </w:numPr>
        <w:tabs>
          <w:tab w:val="left" w:pos="709"/>
        </w:tabs>
        <w:spacing w:before="60" w:after="60"/>
        <w:ind w:left="0" w:firstLine="0"/>
        <w:rPr>
          <w:rFonts w:ascii="Arial" w:hAnsi="Arial" w:cs="Arial"/>
          <w:sz w:val="20"/>
          <w:szCs w:val="20"/>
        </w:rPr>
      </w:pPr>
      <w:r w:rsidRPr="00CC53AB">
        <w:rPr>
          <w:rFonts w:ascii="Arial" w:hAnsi="Arial" w:cs="Arial"/>
          <w:sz w:val="20"/>
          <w:szCs w:val="20"/>
        </w:rPr>
        <w:t>Priedas Nr. 1 – Kontaktiniai adresai pranešimams siųsti ir asmenys, atsakingi už sutarties vykdymą</w:t>
      </w:r>
      <w:r w:rsidR="006045E7">
        <w:rPr>
          <w:rFonts w:ascii="Arial" w:hAnsi="Arial" w:cs="Arial"/>
          <w:sz w:val="20"/>
          <w:szCs w:val="20"/>
        </w:rPr>
        <w:t>,</w:t>
      </w:r>
      <w:r w:rsidRPr="00CC53AB">
        <w:rPr>
          <w:rFonts w:ascii="Arial" w:hAnsi="Arial" w:cs="Arial"/>
          <w:sz w:val="20"/>
          <w:szCs w:val="20"/>
        </w:rPr>
        <w:t xml:space="preserve"> 1 </w:t>
      </w:r>
      <w:r w:rsidRPr="006045E7">
        <w:rPr>
          <w:rFonts w:ascii="Arial" w:hAnsi="Arial" w:cs="Arial"/>
          <w:sz w:val="20"/>
          <w:szCs w:val="20"/>
        </w:rPr>
        <w:t>lapas;</w:t>
      </w:r>
    </w:p>
    <w:p w14:paraId="1F6BDC1D" w14:textId="04410D46" w:rsidR="00CC53AB" w:rsidRPr="006045E7" w:rsidRDefault="00CC53AB" w:rsidP="00134742">
      <w:pPr>
        <w:pStyle w:val="S2lygis"/>
        <w:numPr>
          <w:ilvl w:val="2"/>
          <w:numId w:val="24"/>
        </w:numPr>
        <w:tabs>
          <w:tab w:val="left" w:pos="709"/>
        </w:tabs>
        <w:spacing w:before="60" w:after="60"/>
        <w:ind w:left="0" w:firstLine="0"/>
        <w:rPr>
          <w:rFonts w:ascii="Arial" w:hAnsi="Arial" w:cs="Arial"/>
          <w:sz w:val="20"/>
          <w:szCs w:val="20"/>
        </w:rPr>
      </w:pPr>
      <w:r w:rsidRPr="006045E7">
        <w:rPr>
          <w:rFonts w:ascii="Arial" w:hAnsi="Arial" w:cs="Arial"/>
          <w:sz w:val="20"/>
          <w:szCs w:val="20"/>
        </w:rPr>
        <w:t xml:space="preserve">Priedas Nr. 2. – </w:t>
      </w:r>
      <w:r w:rsidR="008609B7" w:rsidRPr="006045E7">
        <w:rPr>
          <w:rFonts w:ascii="Arial" w:hAnsi="Arial" w:cs="Arial"/>
          <w:sz w:val="20"/>
          <w:szCs w:val="20"/>
        </w:rPr>
        <w:t>Paslaugų kiekiai ir įkainiai</w:t>
      </w:r>
      <w:r w:rsidRPr="006045E7">
        <w:rPr>
          <w:rFonts w:ascii="Arial" w:hAnsi="Arial" w:cs="Arial"/>
          <w:sz w:val="20"/>
          <w:szCs w:val="20"/>
        </w:rPr>
        <w:t>, __ lapai.</w:t>
      </w:r>
    </w:p>
    <w:p w14:paraId="07E80833" w14:textId="65DA7DAC" w:rsidR="00CC53AB" w:rsidRPr="006045E7" w:rsidRDefault="00CC53AB" w:rsidP="00134742">
      <w:pPr>
        <w:pStyle w:val="S2lygis"/>
        <w:numPr>
          <w:ilvl w:val="2"/>
          <w:numId w:val="24"/>
        </w:numPr>
        <w:tabs>
          <w:tab w:val="left" w:pos="709"/>
        </w:tabs>
        <w:spacing w:before="60" w:after="60"/>
        <w:ind w:left="0" w:firstLine="0"/>
        <w:rPr>
          <w:rFonts w:ascii="Arial" w:hAnsi="Arial" w:cs="Arial"/>
          <w:sz w:val="20"/>
          <w:szCs w:val="20"/>
        </w:rPr>
      </w:pPr>
      <w:r w:rsidRPr="006045E7">
        <w:rPr>
          <w:rFonts w:ascii="Arial" w:hAnsi="Arial" w:cs="Arial"/>
          <w:sz w:val="20"/>
          <w:szCs w:val="20"/>
        </w:rPr>
        <w:t>Priedas Nr. 3. – Techninė specifikacija, __ lapai.</w:t>
      </w:r>
    </w:p>
    <w:p w14:paraId="76716452" w14:textId="01D66E52" w:rsidR="008609B7" w:rsidRPr="006045E7" w:rsidRDefault="008609B7" w:rsidP="00134742">
      <w:pPr>
        <w:pStyle w:val="S2lygis"/>
        <w:numPr>
          <w:ilvl w:val="2"/>
          <w:numId w:val="24"/>
        </w:numPr>
        <w:tabs>
          <w:tab w:val="left" w:pos="709"/>
        </w:tabs>
        <w:spacing w:before="60" w:after="60"/>
        <w:ind w:left="0" w:firstLine="0"/>
        <w:rPr>
          <w:rFonts w:ascii="Arial" w:hAnsi="Arial" w:cs="Arial"/>
          <w:sz w:val="20"/>
          <w:szCs w:val="20"/>
        </w:rPr>
      </w:pPr>
      <w:r w:rsidRPr="006045E7">
        <w:rPr>
          <w:rFonts w:ascii="Arial" w:hAnsi="Arial" w:cs="Arial"/>
          <w:sz w:val="20"/>
          <w:szCs w:val="20"/>
        </w:rPr>
        <w:t>Priedas Nr. 4. – Subte</w:t>
      </w:r>
      <w:r w:rsidR="006045E7" w:rsidRPr="006045E7">
        <w:rPr>
          <w:rFonts w:ascii="Arial" w:hAnsi="Arial" w:cs="Arial"/>
          <w:sz w:val="20"/>
          <w:szCs w:val="20"/>
        </w:rPr>
        <w:t>i</w:t>
      </w:r>
      <w:r w:rsidRPr="006045E7">
        <w:rPr>
          <w:rFonts w:ascii="Arial" w:hAnsi="Arial" w:cs="Arial"/>
          <w:sz w:val="20"/>
          <w:szCs w:val="20"/>
        </w:rPr>
        <w:t>kėjų sąrašas, __ lapai.</w:t>
      </w:r>
    </w:p>
    <w:p w14:paraId="718D1E11" w14:textId="23D53D85" w:rsidR="006045E7" w:rsidRPr="007D404E" w:rsidRDefault="006045E7" w:rsidP="00134742">
      <w:pPr>
        <w:pStyle w:val="S2lygis"/>
        <w:numPr>
          <w:ilvl w:val="2"/>
          <w:numId w:val="24"/>
        </w:numPr>
        <w:tabs>
          <w:tab w:val="left" w:pos="567"/>
          <w:tab w:val="left" w:pos="709"/>
        </w:tabs>
        <w:spacing w:before="60" w:after="60"/>
        <w:ind w:left="0" w:firstLine="0"/>
        <w:rPr>
          <w:rFonts w:ascii="Arial" w:hAnsi="Arial" w:cs="Arial"/>
          <w:sz w:val="20"/>
          <w:szCs w:val="20"/>
        </w:rPr>
      </w:pPr>
      <w:r w:rsidRPr="00C868B3">
        <w:rPr>
          <w:rFonts w:ascii="Arial" w:hAnsi="Arial" w:cs="Arial"/>
          <w:sz w:val="20"/>
          <w:szCs w:val="20"/>
        </w:rPr>
        <w:t>Priedas Nr. 5. –</w:t>
      </w:r>
      <w:r w:rsidR="00ED51B5">
        <w:rPr>
          <w:rFonts w:ascii="Arial" w:hAnsi="Arial" w:cs="Arial"/>
          <w:sz w:val="20"/>
          <w:szCs w:val="20"/>
        </w:rPr>
        <w:t xml:space="preserve"> </w:t>
      </w:r>
      <w:r w:rsidRPr="00C868B3">
        <w:rPr>
          <w:rFonts w:ascii="Arial" w:hAnsi="Arial" w:cs="Arial"/>
          <w:sz w:val="20"/>
          <w:szCs w:val="20"/>
        </w:rPr>
        <w:t xml:space="preserve">Įkainių perskaičiavimo sąlygos, 1 lapas </w:t>
      </w:r>
    </w:p>
    <w:p w14:paraId="5722AAC3" w14:textId="21F09AC7" w:rsidR="007D404E" w:rsidRPr="004E6BE4" w:rsidRDefault="007D404E" w:rsidP="00134742">
      <w:pPr>
        <w:pStyle w:val="S2lygis"/>
        <w:numPr>
          <w:ilvl w:val="2"/>
          <w:numId w:val="24"/>
        </w:numPr>
        <w:tabs>
          <w:tab w:val="left" w:pos="567"/>
          <w:tab w:val="left" w:pos="709"/>
        </w:tabs>
        <w:spacing w:before="60" w:after="60"/>
        <w:ind w:left="0" w:firstLine="0"/>
        <w:rPr>
          <w:rFonts w:ascii="Arial" w:hAnsi="Arial" w:cs="Arial"/>
          <w:sz w:val="20"/>
          <w:szCs w:val="20"/>
        </w:rPr>
      </w:pPr>
      <w:r>
        <w:rPr>
          <w:rFonts w:ascii="Arial" w:hAnsi="Arial" w:cs="Arial"/>
          <w:sz w:val="20"/>
        </w:rPr>
        <w:t xml:space="preserve">Priedas Nr. 6  - </w:t>
      </w:r>
      <w:r w:rsidRPr="00ED51B5">
        <w:rPr>
          <w:rFonts w:ascii="Arial" w:hAnsi="Arial" w:cs="Arial"/>
          <w:sz w:val="20"/>
        </w:rPr>
        <w:t>Pirkimo objektui keliami žalieji reikalavimai</w:t>
      </w:r>
      <w:r w:rsidRPr="4131EF6B">
        <w:rPr>
          <w:rFonts w:ascii="Arial" w:hAnsi="Arial" w:cs="Arial"/>
          <w:i/>
          <w:iCs/>
          <w:color w:val="FF0000"/>
          <w:sz w:val="20"/>
        </w:rPr>
        <w:t xml:space="preserve">; </w:t>
      </w:r>
    </w:p>
    <w:p w14:paraId="5B29FA72" w14:textId="4491D075" w:rsidR="004E6BE4" w:rsidRPr="00D475E5" w:rsidRDefault="004E6BE4" w:rsidP="00D475E5">
      <w:pPr>
        <w:pStyle w:val="S2lygis"/>
        <w:numPr>
          <w:ilvl w:val="2"/>
          <w:numId w:val="24"/>
        </w:numPr>
        <w:tabs>
          <w:tab w:val="left" w:pos="567"/>
          <w:tab w:val="left" w:pos="709"/>
        </w:tabs>
        <w:spacing w:before="60" w:after="60"/>
        <w:ind w:left="0" w:firstLine="0"/>
        <w:rPr>
          <w:rFonts w:ascii="Arial" w:hAnsi="Arial" w:cs="Arial"/>
          <w:sz w:val="20"/>
          <w:szCs w:val="20"/>
        </w:rPr>
      </w:pPr>
      <w:r w:rsidRPr="004E6BE4">
        <w:rPr>
          <w:rFonts w:ascii="Arial" w:hAnsi="Arial" w:cs="Arial"/>
          <w:sz w:val="20"/>
        </w:rPr>
        <w:t xml:space="preserve">Priedas Nr. 7 - </w:t>
      </w:r>
      <w:r w:rsidR="00D475E5" w:rsidRPr="004A4BD4">
        <w:rPr>
          <w:rFonts w:ascii="Arial" w:hAnsi="Arial" w:cs="Arial"/>
          <w:sz w:val="20"/>
          <w:szCs w:val="20"/>
        </w:rPr>
        <w:t>Sauga ir sveikata</w:t>
      </w:r>
      <w:r w:rsidR="00ED51B5">
        <w:rPr>
          <w:rFonts w:ascii="Arial" w:hAnsi="Arial" w:cs="Arial"/>
          <w:sz w:val="20"/>
          <w:szCs w:val="20"/>
        </w:rPr>
        <w:t>;</w:t>
      </w:r>
    </w:p>
    <w:p w14:paraId="0E541789" w14:textId="77777777" w:rsidR="00CC53AB" w:rsidRPr="006045E7" w:rsidRDefault="00CC53AB" w:rsidP="00CC53AB">
      <w:pPr>
        <w:pStyle w:val="S2lygis"/>
        <w:numPr>
          <w:ilvl w:val="0"/>
          <w:numId w:val="0"/>
        </w:numPr>
        <w:tabs>
          <w:tab w:val="left" w:pos="709"/>
        </w:tabs>
        <w:spacing w:before="60" w:after="60"/>
        <w:rPr>
          <w:rFonts w:ascii="Arial" w:hAnsi="Arial" w:cs="Arial"/>
          <w:sz w:val="20"/>
          <w:szCs w:val="20"/>
        </w:rPr>
      </w:pPr>
    </w:p>
    <w:p w14:paraId="4B1795CC" w14:textId="77777777" w:rsidR="00CC53AB" w:rsidRPr="006045E7" w:rsidRDefault="00CC53AB" w:rsidP="00134742">
      <w:pPr>
        <w:pStyle w:val="ListParagraph"/>
        <w:numPr>
          <w:ilvl w:val="0"/>
          <w:numId w:val="24"/>
        </w:numPr>
        <w:spacing w:after="60"/>
        <w:jc w:val="center"/>
        <w:rPr>
          <w:rFonts w:ascii="Arial" w:hAnsi="Arial" w:cs="Arial"/>
          <w:sz w:val="20"/>
          <w:szCs w:val="20"/>
        </w:rPr>
      </w:pPr>
      <w:bookmarkStart w:id="10" w:name="_Ref322960634"/>
      <w:r w:rsidRPr="006045E7">
        <w:rPr>
          <w:rFonts w:ascii="Arial" w:hAnsi="Arial" w:cs="Arial"/>
          <w:b/>
          <w:sz w:val="20"/>
          <w:szCs w:val="20"/>
        </w:rPr>
        <w:t>ŠALIŲ REKVIZITAI</w:t>
      </w:r>
      <w:bookmarkEnd w:id="10"/>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045E7" w:rsidRPr="00FE027A" w14:paraId="5B599E7F" w14:textId="77777777" w:rsidTr="009F6653">
        <w:trPr>
          <w:trHeight w:val="4111"/>
        </w:trPr>
        <w:tc>
          <w:tcPr>
            <w:tcW w:w="4790" w:type="dxa"/>
          </w:tcPr>
          <w:p w14:paraId="10814A62" w14:textId="5510EBBC" w:rsidR="006045E7" w:rsidRPr="00FE027A" w:rsidRDefault="006045E7" w:rsidP="00070993">
            <w:pPr>
              <w:spacing w:line="259" w:lineRule="auto"/>
              <w:ind w:left="284"/>
              <w:rPr>
                <w:rFonts w:ascii="Arial" w:hAnsi="Arial" w:cs="Arial"/>
                <w:b/>
              </w:rPr>
            </w:pPr>
            <w:r>
              <w:rPr>
                <w:rFonts w:ascii="Arial" w:hAnsi="Arial" w:cs="Arial"/>
                <w:b/>
              </w:rPr>
              <w:t>Paslaugų t</w:t>
            </w:r>
            <w:r w:rsidRPr="00FE027A">
              <w:rPr>
                <w:rFonts w:ascii="Arial" w:hAnsi="Arial" w:cs="Arial"/>
                <w:b/>
              </w:rPr>
              <w:t>e</w:t>
            </w:r>
            <w:r>
              <w:rPr>
                <w:rFonts w:ascii="Arial" w:hAnsi="Arial" w:cs="Arial"/>
                <w:b/>
              </w:rPr>
              <w:t>i</w:t>
            </w:r>
            <w:r w:rsidRPr="00FE027A">
              <w:rPr>
                <w:rFonts w:ascii="Arial" w:hAnsi="Arial" w:cs="Arial"/>
                <w:b/>
              </w:rPr>
              <w:t>kėjas</w:t>
            </w:r>
          </w:p>
          <w:p w14:paraId="4B0F4A9F" w14:textId="77777777" w:rsidR="006045E7" w:rsidRPr="00FE027A" w:rsidRDefault="006045E7" w:rsidP="00070993">
            <w:pPr>
              <w:spacing w:line="259" w:lineRule="auto"/>
              <w:ind w:left="284"/>
              <w:rPr>
                <w:rFonts w:ascii="Arial" w:hAnsi="Arial" w:cs="Arial"/>
                <w:b/>
              </w:rPr>
            </w:pPr>
          </w:p>
          <w:p w14:paraId="24AE985F" w14:textId="77777777" w:rsidR="006045E7" w:rsidRPr="00FE027A" w:rsidRDefault="006045E7" w:rsidP="00070993">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5918297C" w14:textId="77777777" w:rsidR="006045E7" w:rsidRPr="00FE027A" w:rsidRDefault="006045E7" w:rsidP="00070993">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0EFC6400" w14:textId="77777777" w:rsidR="006045E7" w:rsidRPr="00FE027A" w:rsidRDefault="006045E7" w:rsidP="00070993">
            <w:pPr>
              <w:tabs>
                <w:tab w:val="left" w:pos="0"/>
              </w:tabs>
              <w:spacing w:line="259" w:lineRule="auto"/>
              <w:ind w:left="284"/>
              <w:rPr>
                <w:rFonts w:ascii="Arial" w:hAnsi="Arial" w:cs="Arial"/>
              </w:rPr>
            </w:pPr>
            <w:r w:rsidRPr="00FE027A">
              <w:rPr>
                <w:rFonts w:ascii="Arial" w:hAnsi="Arial" w:cs="Arial"/>
              </w:rPr>
              <w:t xml:space="preserve">Įmonės kodas: </w:t>
            </w:r>
          </w:p>
          <w:p w14:paraId="03950156" w14:textId="77777777" w:rsidR="006045E7" w:rsidRPr="00FE027A" w:rsidRDefault="006045E7" w:rsidP="00070993">
            <w:pPr>
              <w:tabs>
                <w:tab w:val="left" w:pos="0"/>
              </w:tabs>
              <w:spacing w:line="259" w:lineRule="auto"/>
              <w:ind w:left="284"/>
              <w:rPr>
                <w:rFonts w:ascii="Arial" w:hAnsi="Arial" w:cs="Arial"/>
              </w:rPr>
            </w:pPr>
            <w:r w:rsidRPr="00FE027A">
              <w:rPr>
                <w:rFonts w:ascii="Arial" w:hAnsi="Arial" w:cs="Arial"/>
              </w:rPr>
              <w:t xml:space="preserve">PVM kodas:  </w:t>
            </w:r>
          </w:p>
          <w:p w14:paraId="0660EF9A" w14:textId="77777777" w:rsidR="006045E7" w:rsidRPr="00FE027A" w:rsidRDefault="006045E7" w:rsidP="00070993">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4FD492A1" w14:textId="77777777" w:rsidR="006045E7" w:rsidRPr="00FE027A" w:rsidRDefault="006045E7" w:rsidP="00070993">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290A005C" w14:textId="77777777" w:rsidR="006045E7" w:rsidRPr="00FE027A" w:rsidRDefault="006045E7" w:rsidP="00070993">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7FBC830A" w14:textId="77777777" w:rsidR="006045E7" w:rsidRPr="00FE027A" w:rsidRDefault="006045E7" w:rsidP="00070993">
            <w:pPr>
              <w:tabs>
                <w:tab w:val="left" w:pos="0"/>
              </w:tabs>
              <w:spacing w:line="259" w:lineRule="auto"/>
              <w:ind w:left="284"/>
              <w:rPr>
                <w:rFonts w:ascii="Arial" w:hAnsi="Arial" w:cs="Arial"/>
              </w:rPr>
            </w:pPr>
            <w:r w:rsidRPr="00FE027A">
              <w:rPr>
                <w:rFonts w:ascii="Arial" w:hAnsi="Arial" w:cs="Arial"/>
              </w:rPr>
              <w:t xml:space="preserve">Tel. Nr.: </w:t>
            </w:r>
          </w:p>
          <w:p w14:paraId="7DFC0A9E" w14:textId="77777777" w:rsidR="006045E7" w:rsidRPr="00FE027A" w:rsidRDefault="006045E7" w:rsidP="00070993">
            <w:pPr>
              <w:tabs>
                <w:tab w:val="left" w:pos="0"/>
              </w:tabs>
              <w:spacing w:line="259" w:lineRule="auto"/>
              <w:ind w:left="284"/>
              <w:rPr>
                <w:rFonts w:ascii="Arial" w:hAnsi="Arial" w:cs="Arial"/>
              </w:rPr>
            </w:pPr>
            <w:r w:rsidRPr="00FE027A">
              <w:rPr>
                <w:rFonts w:ascii="Arial" w:hAnsi="Arial" w:cs="Arial"/>
              </w:rPr>
              <w:t xml:space="preserve">Faksas: </w:t>
            </w:r>
          </w:p>
          <w:p w14:paraId="4930567E" w14:textId="77777777" w:rsidR="006045E7" w:rsidRPr="00FE027A" w:rsidRDefault="006045E7" w:rsidP="00070993">
            <w:pPr>
              <w:tabs>
                <w:tab w:val="left" w:pos="0"/>
              </w:tabs>
              <w:spacing w:line="259" w:lineRule="auto"/>
              <w:ind w:left="284"/>
              <w:rPr>
                <w:rFonts w:ascii="Arial" w:hAnsi="Arial" w:cs="Arial"/>
                <w:iCs/>
              </w:rPr>
            </w:pPr>
          </w:p>
          <w:p w14:paraId="5E730CCB" w14:textId="77777777" w:rsidR="006045E7" w:rsidRPr="00FE027A" w:rsidRDefault="006045E7" w:rsidP="00070993">
            <w:pPr>
              <w:tabs>
                <w:tab w:val="left" w:pos="0"/>
              </w:tabs>
              <w:spacing w:line="259" w:lineRule="auto"/>
              <w:ind w:left="284"/>
              <w:rPr>
                <w:rFonts w:ascii="Arial" w:hAnsi="Arial" w:cs="Arial"/>
                <w:iCs/>
              </w:rPr>
            </w:pPr>
          </w:p>
          <w:p w14:paraId="7EBEAC99" w14:textId="77777777" w:rsidR="006045E7" w:rsidRPr="00FE027A" w:rsidRDefault="006045E7" w:rsidP="00070993">
            <w:pPr>
              <w:tabs>
                <w:tab w:val="left" w:pos="0"/>
              </w:tabs>
              <w:spacing w:line="259" w:lineRule="auto"/>
              <w:ind w:left="284"/>
              <w:rPr>
                <w:rFonts w:ascii="Arial" w:hAnsi="Arial" w:cs="Arial"/>
                <w:iCs/>
              </w:rPr>
            </w:pPr>
          </w:p>
          <w:p w14:paraId="6625F7A6" w14:textId="77777777" w:rsidR="006045E7" w:rsidRPr="00FE027A" w:rsidRDefault="006045E7" w:rsidP="00070993">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599A8148" w14:textId="77777777" w:rsidR="006045E7" w:rsidRPr="00FE027A" w:rsidRDefault="006045E7" w:rsidP="00070993">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175E892A" w14:textId="77777777" w:rsidR="006045E7" w:rsidRPr="00FE027A" w:rsidRDefault="006045E7" w:rsidP="00070993">
            <w:pPr>
              <w:tabs>
                <w:tab w:val="left" w:pos="0"/>
                <w:tab w:val="left" w:pos="630"/>
              </w:tabs>
              <w:spacing w:line="259" w:lineRule="auto"/>
              <w:ind w:left="194"/>
              <w:jc w:val="center"/>
              <w:rPr>
                <w:rFonts w:ascii="Arial" w:hAnsi="Arial" w:cs="Arial"/>
              </w:rPr>
            </w:pPr>
          </w:p>
          <w:p w14:paraId="20C0DA37" w14:textId="77777777" w:rsidR="006045E7" w:rsidRPr="00FE027A" w:rsidRDefault="006045E7" w:rsidP="00070993">
            <w:pPr>
              <w:tabs>
                <w:tab w:val="left" w:pos="0"/>
                <w:tab w:val="left" w:pos="630"/>
                <w:tab w:val="left" w:pos="2581"/>
              </w:tabs>
              <w:spacing w:line="259" w:lineRule="auto"/>
              <w:ind w:left="2581"/>
              <w:jc w:val="center"/>
              <w:rPr>
                <w:rFonts w:ascii="Arial" w:hAnsi="Arial" w:cs="Arial"/>
              </w:rPr>
            </w:pPr>
          </w:p>
        </w:tc>
        <w:tc>
          <w:tcPr>
            <w:tcW w:w="4790" w:type="dxa"/>
          </w:tcPr>
          <w:p w14:paraId="21802E2C" w14:textId="61DF531A" w:rsidR="006045E7" w:rsidRPr="00FE027A" w:rsidRDefault="006045E7" w:rsidP="00A53673">
            <w:pPr>
              <w:pStyle w:val="EndnoteText"/>
              <w:spacing w:line="259" w:lineRule="auto"/>
              <w:ind w:left="194" w:firstLine="13"/>
              <w:jc w:val="left"/>
              <w:rPr>
                <w:rFonts w:ascii="Arial" w:hAnsi="Arial" w:cs="Arial"/>
                <w:b/>
              </w:rPr>
            </w:pPr>
            <w:r>
              <w:rPr>
                <w:rFonts w:ascii="Arial" w:hAnsi="Arial" w:cs="Arial"/>
                <w:b/>
              </w:rPr>
              <w:t>Klientas</w:t>
            </w:r>
          </w:p>
          <w:p w14:paraId="4D781EAF" w14:textId="77777777" w:rsidR="006045E7" w:rsidRPr="00FE027A" w:rsidRDefault="006045E7" w:rsidP="00070993">
            <w:pPr>
              <w:pStyle w:val="EndnoteText"/>
              <w:spacing w:line="259" w:lineRule="auto"/>
              <w:ind w:left="194" w:firstLine="0"/>
              <w:jc w:val="left"/>
              <w:rPr>
                <w:rFonts w:ascii="Arial" w:hAnsi="Arial" w:cs="Arial"/>
                <w:b/>
              </w:rPr>
            </w:pPr>
          </w:p>
          <w:p w14:paraId="143DEB1B" w14:textId="77777777" w:rsidR="006045E7" w:rsidRPr="00FE027A" w:rsidRDefault="006045E7" w:rsidP="00070993">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67121E2" w14:textId="77777777" w:rsidR="006045E7" w:rsidRPr="00FE027A" w:rsidRDefault="006045E7" w:rsidP="00070993">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D2DA1FB" w14:textId="77777777" w:rsidR="006045E7" w:rsidRPr="00FE027A" w:rsidRDefault="006045E7" w:rsidP="00070993">
            <w:pPr>
              <w:tabs>
                <w:tab w:val="left" w:pos="0"/>
              </w:tabs>
              <w:spacing w:line="259" w:lineRule="auto"/>
              <w:ind w:left="284"/>
              <w:rPr>
                <w:rFonts w:ascii="Arial" w:hAnsi="Arial" w:cs="Arial"/>
              </w:rPr>
            </w:pPr>
            <w:r w:rsidRPr="00FE027A">
              <w:rPr>
                <w:rFonts w:ascii="Arial" w:hAnsi="Arial" w:cs="Arial"/>
              </w:rPr>
              <w:t xml:space="preserve">Įmonės kodas: </w:t>
            </w:r>
          </w:p>
          <w:p w14:paraId="3AAC13F1" w14:textId="77777777" w:rsidR="006045E7" w:rsidRPr="00FE027A" w:rsidRDefault="006045E7" w:rsidP="00070993">
            <w:pPr>
              <w:tabs>
                <w:tab w:val="left" w:pos="0"/>
              </w:tabs>
              <w:spacing w:line="259" w:lineRule="auto"/>
              <w:ind w:left="284"/>
              <w:rPr>
                <w:rFonts w:ascii="Arial" w:hAnsi="Arial" w:cs="Arial"/>
              </w:rPr>
            </w:pPr>
            <w:r w:rsidRPr="00FE027A">
              <w:rPr>
                <w:rFonts w:ascii="Arial" w:hAnsi="Arial" w:cs="Arial"/>
              </w:rPr>
              <w:t xml:space="preserve">PVM kodas:  </w:t>
            </w:r>
          </w:p>
          <w:p w14:paraId="7685E4C1" w14:textId="77777777" w:rsidR="006045E7" w:rsidRPr="00FE027A" w:rsidRDefault="006045E7" w:rsidP="00070993">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09A5C903" w14:textId="77777777" w:rsidR="006045E7" w:rsidRPr="00FE027A" w:rsidRDefault="006045E7" w:rsidP="00070993">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81D262C" w14:textId="77777777" w:rsidR="006045E7" w:rsidRPr="00FE027A" w:rsidRDefault="006045E7" w:rsidP="00070993">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514E34A9" w14:textId="77777777" w:rsidR="006045E7" w:rsidRPr="00FE027A" w:rsidRDefault="006045E7" w:rsidP="00070993">
            <w:pPr>
              <w:tabs>
                <w:tab w:val="left" w:pos="0"/>
              </w:tabs>
              <w:spacing w:line="259" w:lineRule="auto"/>
              <w:ind w:left="284"/>
              <w:rPr>
                <w:rFonts w:ascii="Arial" w:hAnsi="Arial" w:cs="Arial"/>
              </w:rPr>
            </w:pPr>
            <w:r w:rsidRPr="00FE027A">
              <w:rPr>
                <w:rFonts w:ascii="Arial" w:hAnsi="Arial" w:cs="Arial"/>
              </w:rPr>
              <w:t xml:space="preserve">Tel. Nr.: </w:t>
            </w:r>
          </w:p>
          <w:p w14:paraId="40470698" w14:textId="77777777" w:rsidR="006045E7" w:rsidRDefault="006045E7" w:rsidP="00070993">
            <w:pPr>
              <w:tabs>
                <w:tab w:val="left" w:pos="0"/>
                <w:tab w:val="left" w:pos="630"/>
              </w:tabs>
              <w:spacing w:line="259" w:lineRule="auto"/>
              <w:ind w:left="194"/>
              <w:rPr>
                <w:rFonts w:ascii="Arial" w:hAnsi="Arial" w:cs="Arial"/>
                <w:iCs/>
              </w:rPr>
            </w:pPr>
          </w:p>
          <w:p w14:paraId="7FD4CED4" w14:textId="77777777" w:rsidR="006045E7" w:rsidRDefault="006045E7" w:rsidP="00070993">
            <w:pPr>
              <w:tabs>
                <w:tab w:val="left" w:pos="0"/>
                <w:tab w:val="left" w:pos="630"/>
              </w:tabs>
              <w:spacing w:line="259" w:lineRule="auto"/>
              <w:ind w:left="194"/>
              <w:rPr>
                <w:rFonts w:ascii="Arial" w:hAnsi="Arial" w:cs="Arial"/>
                <w:iCs/>
              </w:rPr>
            </w:pPr>
          </w:p>
          <w:p w14:paraId="220FA483" w14:textId="77777777" w:rsidR="006045E7" w:rsidRDefault="006045E7" w:rsidP="00070993">
            <w:pPr>
              <w:tabs>
                <w:tab w:val="left" w:pos="0"/>
                <w:tab w:val="left" w:pos="630"/>
              </w:tabs>
              <w:spacing w:line="259" w:lineRule="auto"/>
              <w:ind w:left="194"/>
              <w:rPr>
                <w:rFonts w:ascii="Arial" w:hAnsi="Arial" w:cs="Arial"/>
                <w:iCs/>
              </w:rPr>
            </w:pPr>
          </w:p>
          <w:p w14:paraId="6A93EE27" w14:textId="77777777" w:rsidR="006045E7" w:rsidRPr="00FE027A" w:rsidRDefault="006045E7" w:rsidP="00070993">
            <w:pPr>
              <w:tabs>
                <w:tab w:val="left" w:pos="0"/>
                <w:tab w:val="left" w:pos="630"/>
              </w:tabs>
              <w:spacing w:line="259" w:lineRule="auto"/>
              <w:ind w:left="194"/>
              <w:rPr>
                <w:rFonts w:ascii="Arial" w:hAnsi="Arial" w:cs="Arial"/>
                <w:iCs/>
              </w:rPr>
            </w:pPr>
          </w:p>
          <w:p w14:paraId="482446BA" w14:textId="77777777" w:rsidR="006045E7" w:rsidRPr="00FE027A" w:rsidRDefault="006045E7" w:rsidP="00070993">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32BA3160" w14:textId="77777777" w:rsidR="006045E7" w:rsidRPr="00FE027A" w:rsidRDefault="006045E7" w:rsidP="00070993">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2C05079E" w14:textId="77777777" w:rsidR="006045E7" w:rsidRPr="00FE027A" w:rsidRDefault="006045E7" w:rsidP="00070993">
            <w:pPr>
              <w:tabs>
                <w:tab w:val="left" w:pos="0"/>
                <w:tab w:val="left" w:pos="630"/>
              </w:tabs>
              <w:spacing w:line="259" w:lineRule="auto"/>
              <w:ind w:left="194"/>
              <w:jc w:val="center"/>
              <w:rPr>
                <w:rFonts w:ascii="Arial" w:hAnsi="Arial" w:cs="Arial"/>
                <w:i/>
              </w:rPr>
            </w:pPr>
          </w:p>
          <w:p w14:paraId="580206C6" w14:textId="77777777" w:rsidR="006045E7" w:rsidRPr="00FE027A" w:rsidRDefault="006045E7" w:rsidP="00070993">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0CAB39E" w14:textId="77777777" w:rsidR="006045E7" w:rsidRPr="00FE027A" w:rsidRDefault="006045E7" w:rsidP="00070993">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r w:rsidR="0092699F" w:rsidRPr="00FE027A" w14:paraId="6EE90F9C" w14:textId="77777777" w:rsidTr="009F6653">
        <w:trPr>
          <w:trHeight w:val="4111"/>
        </w:trPr>
        <w:tc>
          <w:tcPr>
            <w:tcW w:w="4790" w:type="dxa"/>
          </w:tcPr>
          <w:p w14:paraId="5D98D6EE" w14:textId="1F307CBD" w:rsidR="0092699F" w:rsidRDefault="0092699F" w:rsidP="0092699F">
            <w:pPr>
              <w:rPr>
                <w:rFonts w:ascii="Arial" w:hAnsi="Arial" w:cs="Arial"/>
              </w:rPr>
            </w:pPr>
            <w:r>
              <w:rPr>
                <w:rFonts w:ascii="Arial" w:hAnsi="Arial" w:cs="Arial"/>
                <w:b/>
                <w:bCs/>
              </w:rPr>
              <w:lastRenderedPageBreak/>
              <w:t>Paslaugų t</w:t>
            </w:r>
            <w:r w:rsidRPr="00057F38">
              <w:rPr>
                <w:rFonts w:ascii="Arial" w:hAnsi="Arial" w:cs="Arial"/>
                <w:b/>
                <w:bCs/>
              </w:rPr>
              <w:t>eikėjas</w:t>
            </w:r>
          </w:p>
          <w:p w14:paraId="4B7A4A18" w14:textId="77777777" w:rsidR="0092699F" w:rsidRPr="00057F38" w:rsidRDefault="0092699F" w:rsidP="0092699F">
            <w:pPr>
              <w:rPr>
                <w:rFonts w:ascii="Arial" w:hAnsi="Arial" w:cs="Arial"/>
              </w:rPr>
            </w:pPr>
          </w:p>
          <w:p w14:paraId="2D794832" w14:textId="77777777" w:rsidR="0092699F" w:rsidRDefault="0092699F" w:rsidP="0092699F">
            <w:pPr>
              <w:pStyle w:val="NoSpacing"/>
              <w:rPr>
                <w:rFonts w:ascii="Arial" w:hAnsi="Arial" w:cs="Arial"/>
                <w:sz w:val="20"/>
                <w:szCs w:val="20"/>
              </w:rPr>
            </w:pPr>
            <w:r w:rsidRPr="00057F38">
              <w:rPr>
                <w:rFonts w:ascii="Arial" w:hAnsi="Arial" w:cs="Arial"/>
                <w:sz w:val="20"/>
                <w:szCs w:val="20"/>
              </w:rPr>
              <w:t>Vardas, pavardė</w:t>
            </w:r>
          </w:p>
          <w:p w14:paraId="20D378F6" w14:textId="77777777" w:rsidR="0092699F" w:rsidRDefault="0092699F" w:rsidP="0092699F">
            <w:pPr>
              <w:pStyle w:val="NoSpacing"/>
              <w:rPr>
                <w:rFonts w:ascii="Arial" w:hAnsi="Arial" w:cs="Arial"/>
                <w:sz w:val="20"/>
                <w:szCs w:val="20"/>
              </w:rPr>
            </w:pPr>
            <w:r w:rsidRPr="00057F38">
              <w:rPr>
                <w:rFonts w:ascii="Arial" w:hAnsi="Arial" w:cs="Arial"/>
                <w:sz w:val="20"/>
                <w:szCs w:val="20"/>
              </w:rPr>
              <w:t>Gyv. Adresas</w:t>
            </w:r>
          </w:p>
          <w:p w14:paraId="6BD44430" w14:textId="77777777" w:rsidR="0092699F" w:rsidRDefault="0092699F" w:rsidP="0092699F">
            <w:pPr>
              <w:pStyle w:val="NoSpacing"/>
              <w:rPr>
                <w:rFonts w:ascii="Arial" w:hAnsi="Arial" w:cs="Arial"/>
                <w:sz w:val="20"/>
                <w:szCs w:val="20"/>
              </w:rPr>
            </w:pPr>
            <w:r w:rsidRPr="00057F38">
              <w:rPr>
                <w:rFonts w:ascii="Arial" w:hAnsi="Arial" w:cs="Arial"/>
                <w:sz w:val="20"/>
                <w:szCs w:val="20"/>
              </w:rPr>
              <w:t>Asmens kodas</w:t>
            </w:r>
          </w:p>
          <w:p w14:paraId="4948E8F0" w14:textId="77777777" w:rsidR="0092699F" w:rsidRDefault="0092699F" w:rsidP="0092699F">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0D1D10A3" w14:textId="77777777" w:rsidR="0092699F" w:rsidRPr="00057F38" w:rsidRDefault="0092699F" w:rsidP="0092699F">
            <w:pPr>
              <w:pStyle w:val="NoSpacing"/>
              <w:rPr>
                <w:rFonts w:ascii="Arial" w:hAnsi="Arial" w:cs="Arial"/>
                <w:sz w:val="20"/>
                <w:szCs w:val="20"/>
              </w:rPr>
            </w:pPr>
            <w:r w:rsidRPr="00057F38">
              <w:rPr>
                <w:rFonts w:ascii="Arial" w:hAnsi="Arial" w:cs="Arial"/>
                <w:sz w:val="20"/>
                <w:szCs w:val="20"/>
              </w:rPr>
              <w:t xml:space="preserve">Bankas </w:t>
            </w:r>
          </w:p>
          <w:p w14:paraId="2F1401B3" w14:textId="77777777" w:rsidR="0092699F" w:rsidRDefault="0092699F" w:rsidP="0092699F">
            <w:pPr>
              <w:rPr>
                <w:rFonts w:ascii="Arial" w:hAnsi="Arial" w:cs="Arial"/>
              </w:rPr>
            </w:pPr>
            <w:r w:rsidRPr="00057F38">
              <w:rPr>
                <w:rFonts w:ascii="Arial" w:hAnsi="Arial" w:cs="Arial"/>
              </w:rPr>
              <w:t>Banko kodas</w:t>
            </w:r>
          </w:p>
          <w:p w14:paraId="52C271EC" w14:textId="77777777" w:rsidR="0092699F" w:rsidRDefault="0092699F" w:rsidP="0092699F">
            <w:pPr>
              <w:spacing w:line="259" w:lineRule="auto"/>
              <w:rPr>
                <w:rFonts w:ascii="Arial" w:hAnsi="Arial" w:cs="Arial"/>
              </w:rPr>
            </w:pPr>
            <w:r w:rsidRPr="00057F38">
              <w:rPr>
                <w:rFonts w:ascii="Arial" w:hAnsi="Arial" w:cs="Arial"/>
              </w:rPr>
              <w:t>Tel. Nr.:</w:t>
            </w:r>
          </w:p>
          <w:p w14:paraId="7D0AB480" w14:textId="77777777" w:rsidR="007D3749" w:rsidRDefault="007D3749" w:rsidP="0092699F">
            <w:pPr>
              <w:spacing w:line="259" w:lineRule="auto"/>
              <w:rPr>
                <w:rFonts w:ascii="Arial" w:hAnsi="Arial" w:cs="Arial"/>
              </w:rPr>
            </w:pPr>
          </w:p>
          <w:p w14:paraId="1EBB8285" w14:textId="77777777" w:rsidR="007D3749" w:rsidRPr="00D62F76" w:rsidRDefault="007D3749" w:rsidP="007D3749">
            <w:pPr>
              <w:tabs>
                <w:tab w:val="left" w:pos="0"/>
                <w:tab w:val="left" w:pos="630"/>
              </w:tabs>
              <w:rPr>
                <w:rFonts w:ascii="Arial" w:hAnsi="Arial" w:cs="Arial"/>
              </w:rPr>
            </w:pPr>
            <w:r w:rsidRPr="00D62F76">
              <w:rPr>
                <w:rFonts w:ascii="Arial" w:hAnsi="Arial" w:cs="Arial"/>
              </w:rPr>
              <w:t>____________________________________</w:t>
            </w:r>
          </w:p>
          <w:p w14:paraId="1A8AF113" w14:textId="32B07DD3" w:rsidR="007D3749" w:rsidRPr="00D62F76" w:rsidRDefault="007D3749" w:rsidP="007D3749">
            <w:pPr>
              <w:tabs>
                <w:tab w:val="left" w:pos="0"/>
                <w:tab w:val="left" w:pos="630"/>
              </w:tabs>
              <w:jc w:val="center"/>
              <w:rPr>
                <w:rFonts w:ascii="Arial" w:hAnsi="Arial" w:cs="Arial"/>
              </w:rPr>
            </w:pPr>
            <w:r w:rsidRPr="00D62F76">
              <w:rPr>
                <w:rFonts w:ascii="Arial" w:hAnsi="Arial" w:cs="Arial"/>
              </w:rPr>
              <w:t>(vardas, pavardė, parašas)</w:t>
            </w:r>
          </w:p>
          <w:p w14:paraId="5523977D" w14:textId="2D920A9E" w:rsidR="007D3749" w:rsidRDefault="007D3749" w:rsidP="0092699F">
            <w:pPr>
              <w:spacing w:line="259" w:lineRule="auto"/>
              <w:rPr>
                <w:rFonts w:ascii="Arial" w:hAnsi="Arial" w:cs="Arial"/>
                <w:b/>
              </w:rPr>
            </w:pPr>
          </w:p>
        </w:tc>
        <w:tc>
          <w:tcPr>
            <w:tcW w:w="4790" w:type="dxa"/>
          </w:tcPr>
          <w:p w14:paraId="70295515" w14:textId="77777777" w:rsidR="0092699F" w:rsidRPr="00D62F76" w:rsidRDefault="0092699F" w:rsidP="0092699F">
            <w:pPr>
              <w:pStyle w:val="EndnoteText"/>
              <w:ind w:firstLine="0"/>
              <w:jc w:val="left"/>
              <w:rPr>
                <w:rFonts w:ascii="Arial" w:hAnsi="Arial" w:cs="Arial"/>
                <w:b/>
              </w:rPr>
            </w:pPr>
            <w:r w:rsidRPr="00D62F76">
              <w:rPr>
                <w:rFonts w:ascii="Arial" w:hAnsi="Arial" w:cs="Arial"/>
                <w:b/>
              </w:rPr>
              <w:t xml:space="preserve">Klientas </w:t>
            </w:r>
          </w:p>
          <w:p w14:paraId="7CB1FEF6" w14:textId="77777777" w:rsidR="0092699F" w:rsidRPr="00D62F76" w:rsidRDefault="0092699F" w:rsidP="0092699F">
            <w:pPr>
              <w:pStyle w:val="EndnoteText"/>
              <w:ind w:firstLine="0"/>
              <w:jc w:val="left"/>
              <w:rPr>
                <w:rFonts w:ascii="Arial" w:hAnsi="Arial" w:cs="Arial"/>
                <w:b/>
              </w:rPr>
            </w:pPr>
          </w:p>
          <w:p w14:paraId="538F18C7" w14:textId="77777777" w:rsidR="0092699F" w:rsidRPr="00D62F76" w:rsidRDefault="0092699F" w:rsidP="0092699F">
            <w:pPr>
              <w:rPr>
                <w:rFonts w:ascii="Arial" w:hAnsi="Arial" w:cs="Arial"/>
              </w:rPr>
            </w:pPr>
            <w:r w:rsidRPr="00D62F76">
              <w:rPr>
                <w:rFonts w:ascii="Arial" w:hAnsi="Arial" w:cs="Arial"/>
              </w:rPr>
              <w:t xml:space="preserve">Pavadinimas </w:t>
            </w:r>
          </w:p>
          <w:p w14:paraId="33B67C69" w14:textId="77777777" w:rsidR="0092699F" w:rsidRPr="00D62F76" w:rsidRDefault="0092699F" w:rsidP="0092699F">
            <w:pPr>
              <w:rPr>
                <w:rFonts w:ascii="Arial" w:hAnsi="Arial" w:cs="Arial"/>
              </w:rPr>
            </w:pPr>
            <w:r w:rsidRPr="00D62F76">
              <w:rPr>
                <w:rFonts w:ascii="Arial" w:hAnsi="Arial" w:cs="Arial"/>
              </w:rPr>
              <w:t xml:space="preserve">Adresas </w:t>
            </w:r>
          </w:p>
          <w:p w14:paraId="7ACF941E" w14:textId="77777777" w:rsidR="0092699F" w:rsidRPr="00D62F76" w:rsidRDefault="0092699F" w:rsidP="0092699F">
            <w:pPr>
              <w:tabs>
                <w:tab w:val="left" w:pos="0"/>
              </w:tabs>
              <w:rPr>
                <w:rFonts w:ascii="Arial" w:hAnsi="Arial" w:cs="Arial"/>
              </w:rPr>
            </w:pPr>
            <w:r w:rsidRPr="00D62F76">
              <w:rPr>
                <w:rFonts w:ascii="Arial" w:hAnsi="Arial" w:cs="Arial"/>
              </w:rPr>
              <w:t xml:space="preserve">Įmonės kodas: </w:t>
            </w:r>
          </w:p>
          <w:p w14:paraId="08724A26" w14:textId="77777777" w:rsidR="0092699F" w:rsidRPr="00D62F76" w:rsidRDefault="0092699F" w:rsidP="0092699F">
            <w:pPr>
              <w:tabs>
                <w:tab w:val="left" w:pos="0"/>
              </w:tabs>
              <w:rPr>
                <w:rFonts w:ascii="Arial" w:hAnsi="Arial" w:cs="Arial"/>
              </w:rPr>
            </w:pPr>
            <w:r w:rsidRPr="00D62F76">
              <w:rPr>
                <w:rFonts w:ascii="Arial" w:hAnsi="Arial" w:cs="Arial"/>
              </w:rPr>
              <w:t xml:space="preserve">PVM kodas:  </w:t>
            </w:r>
          </w:p>
          <w:p w14:paraId="2393420A" w14:textId="77777777" w:rsidR="0092699F" w:rsidRPr="00D62F76" w:rsidRDefault="0092699F" w:rsidP="0092699F">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63592FE1" w14:textId="77777777" w:rsidR="0092699F" w:rsidRPr="00D62F76" w:rsidRDefault="0092699F" w:rsidP="0092699F">
            <w:pPr>
              <w:tabs>
                <w:tab w:val="left" w:pos="0"/>
              </w:tabs>
              <w:rPr>
                <w:rFonts w:ascii="Arial" w:hAnsi="Arial" w:cs="Arial"/>
              </w:rPr>
            </w:pPr>
            <w:r w:rsidRPr="00D62F76">
              <w:rPr>
                <w:rFonts w:ascii="Arial" w:hAnsi="Arial" w:cs="Arial"/>
              </w:rPr>
              <w:t xml:space="preserve">Bankas </w:t>
            </w:r>
          </w:p>
          <w:p w14:paraId="6F8EB80E" w14:textId="77777777" w:rsidR="0092699F" w:rsidRPr="00D62F76" w:rsidRDefault="0092699F" w:rsidP="0092699F">
            <w:pPr>
              <w:tabs>
                <w:tab w:val="left" w:pos="0"/>
              </w:tabs>
              <w:rPr>
                <w:rFonts w:ascii="Arial" w:hAnsi="Arial" w:cs="Arial"/>
              </w:rPr>
            </w:pPr>
            <w:r w:rsidRPr="00D62F76">
              <w:rPr>
                <w:rFonts w:ascii="Arial" w:hAnsi="Arial" w:cs="Arial"/>
              </w:rPr>
              <w:t xml:space="preserve">Banko kodas </w:t>
            </w:r>
          </w:p>
          <w:p w14:paraId="5137F1D0" w14:textId="77777777" w:rsidR="0092699F" w:rsidRPr="00D62F76" w:rsidRDefault="0092699F" w:rsidP="0092699F">
            <w:pPr>
              <w:tabs>
                <w:tab w:val="left" w:pos="0"/>
              </w:tabs>
              <w:rPr>
                <w:rFonts w:ascii="Arial" w:hAnsi="Arial" w:cs="Arial"/>
              </w:rPr>
            </w:pPr>
            <w:r w:rsidRPr="00D62F76">
              <w:rPr>
                <w:rFonts w:ascii="Arial" w:hAnsi="Arial" w:cs="Arial"/>
              </w:rPr>
              <w:t xml:space="preserve">Tel. Nr.: </w:t>
            </w:r>
          </w:p>
          <w:p w14:paraId="6A4494CC" w14:textId="77777777" w:rsidR="0092699F" w:rsidRPr="00D62F76" w:rsidRDefault="0092699F" w:rsidP="0092699F">
            <w:pPr>
              <w:tabs>
                <w:tab w:val="left" w:pos="0"/>
              </w:tabs>
              <w:rPr>
                <w:rFonts w:ascii="Arial" w:hAnsi="Arial" w:cs="Arial"/>
              </w:rPr>
            </w:pPr>
          </w:p>
          <w:p w14:paraId="640D46F3" w14:textId="77777777" w:rsidR="0092699F" w:rsidRPr="00D62F76" w:rsidRDefault="0092699F" w:rsidP="0092699F">
            <w:pPr>
              <w:tabs>
                <w:tab w:val="left" w:pos="0"/>
              </w:tabs>
              <w:rPr>
                <w:rFonts w:ascii="Arial" w:hAnsi="Arial" w:cs="Arial"/>
              </w:rPr>
            </w:pPr>
          </w:p>
          <w:p w14:paraId="6C67C73E" w14:textId="77777777" w:rsidR="0092699F" w:rsidRPr="00D62F76" w:rsidRDefault="0092699F" w:rsidP="0092699F">
            <w:pPr>
              <w:tabs>
                <w:tab w:val="left" w:pos="0"/>
                <w:tab w:val="left" w:pos="630"/>
              </w:tabs>
              <w:rPr>
                <w:rFonts w:ascii="Arial" w:hAnsi="Arial" w:cs="Arial"/>
              </w:rPr>
            </w:pPr>
            <w:r w:rsidRPr="00D62F76">
              <w:rPr>
                <w:rFonts w:ascii="Arial" w:hAnsi="Arial" w:cs="Arial"/>
              </w:rPr>
              <w:t>____________________________________</w:t>
            </w:r>
          </w:p>
          <w:p w14:paraId="64539619" w14:textId="77777777" w:rsidR="0092699F" w:rsidRPr="00D62F76" w:rsidRDefault="0092699F" w:rsidP="0092699F">
            <w:pPr>
              <w:tabs>
                <w:tab w:val="left" w:pos="0"/>
                <w:tab w:val="left" w:pos="630"/>
              </w:tabs>
              <w:jc w:val="center"/>
              <w:rPr>
                <w:rFonts w:ascii="Arial" w:hAnsi="Arial" w:cs="Arial"/>
              </w:rPr>
            </w:pPr>
            <w:r w:rsidRPr="00D62F76">
              <w:rPr>
                <w:rFonts w:ascii="Arial" w:hAnsi="Arial" w:cs="Arial"/>
              </w:rPr>
              <w:t>(pareigos, vardas, pavardė, parašas)</w:t>
            </w:r>
          </w:p>
          <w:p w14:paraId="75B23198" w14:textId="77777777" w:rsidR="0092699F" w:rsidRPr="00D62F76" w:rsidRDefault="0092699F" w:rsidP="0092699F">
            <w:pPr>
              <w:tabs>
                <w:tab w:val="left" w:pos="0"/>
                <w:tab w:val="left" w:pos="630"/>
              </w:tabs>
              <w:jc w:val="center"/>
              <w:rPr>
                <w:rFonts w:ascii="Arial" w:hAnsi="Arial" w:cs="Arial"/>
              </w:rPr>
            </w:pPr>
          </w:p>
          <w:p w14:paraId="50257F5E" w14:textId="77777777" w:rsidR="0092699F" w:rsidRPr="00D62F76" w:rsidRDefault="0092699F" w:rsidP="0092699F">
            <w:pPr>
              <w:tabs>
                <w:tab w:val="left" w:pos="0"/>
                <w:tab w:val="left" w:pos="630"/>
              </w:tabs>
              <w:jc w:val="center"/>
              <w:rPr>
                <w:rFonts w:ascii="Arial" w:hAnsi="Arial" w:cs="Arial"/>
              </w:rPr>
            </w:pPr>
          </w:p>
          <w:p w14:paraId="49940965" w14:textId="77777777" w:rsidR="0092699F" w:rsidRPr="00D62F76" w:rsidRDefault="0092699F" w:rsidP="0092699F">
            <w:pPr>
              <w:tabs>
                <w:tab w:val="left" w:pos="0"/>
                <w:tab w:val="left" w:pos="630"/>
              </w:tabs>
              <w:rPr>
                <w:rFonts w:ascii="Arial" w:hAnsi="Arial" w:cs="Arial"/>
              </w:rPr>
            </w:pPr>
            <w:r w:rsidRPr="00D62F76">
              <w:rPr>
                <w:rFonts w:ascii="Arial" w:hAnsi="Arial" w:cs="Arial"/>
              </w:rPr>
              <w:t>_____________________________________</w:t>
            </w:r>
          </w:p>
          <w:p w14:paraId="517775A5" w14:textId="4F395623" w:rsidR="0092699F" w:rsidRDefault="0092699F" w:rsidP="0092699F">
            <w:pPr>
              <w:pStyle w:val="EndnoteText"/>
              <w:spacing w:line="259" w:lineRule="auto"/>
              <w:ind w:left="194" w:firstLine="13"/>
              <w:jc w:val="left"/>
              <w:rPr>
                <w:rFonts w:ascii="Arial" w:hAnsi="Arial" w:cs="Arial"/>
                <w:b/>
              </w:rPr>
            </w:pPr>
            <w:r w:rsidRPr="00D62F76">
              <w:rPr>
                <w:rFonts w:ascii="Arial" w:hAnsi="Arial" w:cs="Arial"/>
              </w:rPr>
              <w:t>(pareigos, vardas, pavardė, parašas)</w:t>
            </w:r>
          </w:p>
        </w:tc>
      </w:tr>
    </w:tbl>
    <w:p w14:paraId="1F35DAD4" w14:textId="77777777" w:rsidR="00A53673" w:rsidRDefault="00A53673" w:rsidP="00CC53AB">
      <w:pPr>
        <w:rPr>
          <w:rFonts w:ascii="Arial" w:hAnsi="Arial" w:cs="Arial"/>
        </w:rPr>
      </w:pPr>
    </w:p>
    <w:tbl>
      <w:tblPr>
        <w:tblW w:w="9930" w:type="dxa"/>
        <w:tblInd w:w="-176" w:type="dxa"/>
        <w:tblLayout w:type="fixed"/>
        <w:tblLook w:val="01E0" w:firstRow="1" w:lastRow="1" w:firstColumn="1" w:lastColumn="1" w:noHBand="0" w:noVBand="0"/>
      </w:tblPr>
      <w:tblGrid>
        <w:gridCol w:w="4906"/>
        <w:gridCol w:w="5024"/>
      </w:tblGrid>
      <w:tr w:rsidR="00A53673" w14:paraId="29D26086" w14:textId="77777777" w:rsidTr="00070993">
        <w:tc>
          <w:tcPr>
            <w:tcW w:w="4571" w:type="dxa"/>
          </w:tcPr>
          <w:p w14:paraId="7018CA1C" w14:textId="77777777" w:rsidR="00A53673" w:rsidRPr="00CA37CC" w:rsidRDefault="00A53673" w:rsidP="00070993">
            <w:pPr>
              <w:tabs>
                <w:tab w:val="left" w:pos="0"/>
                <w:tab w:val="left" w:pos="630"/>
              </w:tabs>
              <w:ind w:left="194"/>
              <w:rPr>
                <w:rFonts w:ascii="Arial" w:hAnsi="Arial" w:cs="Arial"/>
                <w:i/>
              </w:rPr>
            </w:pPr>
          </w:p>
          <w:p w14:paraId="020E7EE0" w14:textId="77777777" w:rsidR="00A53673" w:rsidRPr="00CA37CC" w:rsidRDefault="00A53673" w:rsidP="00070993">
            <w:pPr>
              <w:tabs>
                <w:tab w:val="left" w:pos="0"/>
                <w:tab w:val="left" w:pos="630"/>
              </w:tabs>
              <w:rPr>
                <w:rFonts w:ascii="Arial" w:hAnsi="Arial" w:cs="Arial"/>
                <w:i/>
              </w:rPr>
            </w:pPr>
            <w:r w:rsidRPr="00CA37CC">
              <w:rPr>
                <w:rFonts w:ascii="Arial" w:hAnsi="Arial" w:cs="Arial"/>
                <w:i/>
              </w:rPr>
              <w:t>_____________________________________</w:t>
            </w:r>
          </w:p>
          <w:p w14:paraId="0125FDAB" w14:textId="77777777" w:rsidR="00A53673" w:rsidRPr="00CA37CC" w:rsidRDefault="00A53673" w:rsidP="00070993">
            <w:pPr>
              <w:tabs>
                <w:tab w:val="left" w:pos="0"/>
                <w:tab w:val="left" w:pos="630"/>
              </w:tabs>
              <w:ind w:left="194"/>
              <w:rPr>
                <w:rFonts w:ascii="Arial" w:hAnsi="Arial" w:cs="Arial"/>
                <w:i/>
              </w:rPr>
            </w:pPr>
            <w:r w:rsidRPr="00CA37CC">
              <w:rPr>
                <w:rFonts w:ascii="Arial" w:hAnsi="Arial" w:cs="Arial"/>
                <w:i/>
              </w:rPr>
              <w:t>(Sutarties pasirašymo data)</w:t>
            </w:r>
          </w:p>
        </w:tc>
        <w:tc>
          <w:tcPr>
            <w:tcW w:w="4680" w:type="dxa"/>
          </w:tcPr>
          <w:p w14:paraId="298135A2" w14:textId="77777777" w:rsidR="00A53673" w:rsidRPr="00CA37CC" w:rsidRDefault="00A53673" w:rsidP="00070993">
            <w:pPr>
              <w:tabs>
                <w:tab w:val="num" w:pos="720"/>
              </w:tabs>
              <w:spacing w:line="276" w:lineRule="auto"/>
              <w:ind w:right="-6"/>
              <w:contextualSpacing/>
              <w:jc w:val="both"/>
              <w:rPr>
                <w:rFonts w:ascii="Arial" w:hAnsi="Arial" w:cs="Arial"/>
                <w:i/>
                <w:sz w:val="16"/>
                <w:szCs w:val="16"/>
              </w:rPr>
            </w:pPr>
          </w:p>
          <w:p w14:paraId="5CF34E47" w14:textId="77777777" w:rsidR="00A53673" w:rsidRDefault="00A53673" w:rsidP="00070993">
            <w:pPr>
              <w:tabs>
                <w:tab w:val="left" w:pos="0"/>
                <w:tab w:val="left" w:pos="630"/>
              </w:tabs>
              <w:ind w:left="194"/>
              <w:rPr>
                <w:rFonts w:ascii="Arial" w:hAnsi="Arial" w:cs="Arial"/>
                <w:i/>
              </w:rPr>
            </w:pPr>
            <w:r w:rsidRPr="00CA37CC">
              <w:rPr>
                <w:rFonts w:ascii="Arial" w:hAnsi="Arial" w:cs="Arial"/>
                <w:i/>
              </w:rPr>
              <w:t>_____________________________________</w:t>
            </w:r>
          </w:p>
          <w:p w14:paraId="3E3F9F63" w14:textId="77777777" w:rsidR="00A53673" w:rsidRPr="00CA37CC" w:rsidRDefault="00A53673" w:rsidP="00070993">
            <w:pPr>
              <w:tabs>
                <w:tab w:val="left" w:pos="0"/>
                <w:tab w:val="left" w:pos="630"/>
              </w:tabs>
              <w:ind w:left="194"/>
              <w:rPr>
                <w:rFonts w:ascii="Arial" w:hAnsi="Arial" w:cs="Arial"/>
                <w:i/>
                <w:sz w:val="16"/>
                <w:szCs w:val="16"/>
              </w:rPr>
            </w:pPr>
            <w:r w:rsidRPr="00CA37CC">
              <w:rPr>
                <w:rFonts w:ascii="Arial" w:hAnsi="Arial" w:cs="Arial"/>
                <w:i/>
              </w:rPr>
              <w:t>(Sutarties pasirašymo data)</w:t>
            </w:r>
          </w:p>
        </w:tc>
      </w:tr>
    </w:tbl>
    <w:p w14:paraId="43D17E86" w14:textId="77777777" w:rsidR="00D475E5" w:rsidRDefault="00D475E5" w:rsidP="00CC53AB">
      <w:pPr>
        <w:pStyle w:val="BodyTextIndent"/>
        <w:spacing w:after="60"/>
        <w:ind w:firstLine="0"/>
        <w:jc w:val="right"/>
        <w:rPr>
          <w:rFonts w:ascii="Arial" w:hAnsi="Arial" w:cs="Arial"/>
          <w:sz w:val="20"/>
        </w:rPr>
        <w:sectPr w:rsidR="00D475E5" w:rsidSect="00466115">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pPr>
    </w:p>
    <w:p w14:paraId="09D31F16" w14:textId="77777777" w:rsidR="00CC53AB" w:rsidRPr="00CC53AB" w:rsidRDefault="00CC53AB" w:rsidP="00CC53AB">
      <w:pPr>
        <w:pStyle w:val="BodyTextIndent"/>
        <w:spacing w:after="60"/>
        <w:ind w:firstLine="0"/>
        <w:jc w:val="right"/>
        <w:rPr>
          <w:rFonts w:ascii="Arial" w:hAnsi="Arial" w:cs="Arial"/>
          <w:sz w:val="20"/>
        </w:rPr>
      </w:pPr>
      <w:r w:rsidRPr="00CC53AB">
        <w:rPr>
          <w:rFonts w:ascii="Arial" w:hAnsi="Arial" w:cs="Arial"/>
          <w:sz w:val="20"/>
        </w:rPr>
        <w:lastRenderedPageBreak/>
        <w:t>Sutarties priedas Nr. 1</w:t>
      </w:r>
    </w:p>
    <w:p w14:paraId="035C4924" w14:textId="77777777" w:rsidR="00CC53AB" w:rsidRPr="00CC53AB" w:rsidRDefault="00CC53AB" w:rsidP="00CC53AB">
      <w:pPr>
        <w:pStyle w:val="BodyTextIndent"/>
        <w:spacing w:after="60"/>
        <w:ind w:firstLine="0"/>
        <w:rPr>
          <w:rFonts w:ascii="Arial" w:hAnsi="Arial" w:cs="Arial"/>
          <w:sz w:val="20"/>
        </w:rPr>
      </w:pPr>
    </w:p>
    <w:p w14:paraId="066E9BC2" w14:textId="77777777" w:rsidR="00CC53AB" w:rsidRPr="00CC53AB" w:rsidRDefault="00CC53AB" w:rsidP="00CC53AB">
      <w:pPr>
        <w:pStyle w:val="BodyTextIndent"/>
        <w:spacing w:after="60"/>
        <w:ind w:firstLine="0"/>
        <w:rPr>
          <w:rFonts w:ascii="Arial" w:hAnsi="Arial" w:cs="Arial"/>
          <w:b/>
          <w:sz w:val="20"/>
        </w:rPr>
      </w:pPr>
      <w:r w:rsidRPr="00CC53AB">
        <w:rPr>
          <w:rFonts w:ascii="Arial" w:hAnsi="Arial" w:cs="Arial"/>
          <w:b/>
          <w:sz w:val="20"/>
        </w:rPr>
        <w:t>KONTAKTINIAI ADRESAI PRANEŠIMAMS SIŲSTI IR ASMENYS, ATSAKINGI UŽ SUTARTIES VYKDYMĄ</w:t>
      </w:r>
    </w:p>
    <w:p w14:paraId="5C5A255C" w14:textId="77777777" w:rsidR="00CC53AB" w:rsidRPr="00CC53AB" w:rsidRDefault="00CC53AB" w:rsidP="00CC53AB">
      <w:pPr>
        <w:pStyle w:val="BodyTextIndent"/>
        <w:spacing w:after="60"/>
        <w:ind w:firstLine="0"/>
        <w:rPr>
          <w:rFonts w:ascii="Arial" w:hAnsi="Arial" w:cs="Arial"/>
          <w:sz w:val="20"/>
        </w:rPr>
      </w:pPr>
    </w:p>
    <w:p w14:paraId="40BBFCC6" w14:textId="77777777" w:rsidR="00A53673" w:rsidRPr="00FE027A" w:rsidRDefault="00A53673" w:rsidP="00A53673">
      <w:pPr>
        <w:pStyle w:val="BodyTextIndent"/>
        <w:numPr>
          <w:ilvl w:val="0"/>
          <w:numId w:val="7"/>
        </w:numPr>
        <w:spacing w:line="259" w:lineRule="auto"/>
        <w:jc w:val="center"/>
        <w:rPr>
          <w:rFonts w:ascii="Arial" w:hAnsi="Arial" w:cs="Arial"/>
          <w:b/>
          <w:sz w:val="20"/>
        </w:rPr>
      </w:pPr>
      <w:r w:rsidRPr="00FE027A">
        <w:rPr>
          <w:rFonts w:ascii="Arial" w:hAnsi="Arial" w:cs="Arial"/>
          <w:b/>
          <w:sz w:val="20"/>
        </w:rPr>
        <w:t xml:space="preserve">KONTAKTINIAI ASMENYS </w:t>
      </w:r>
    </w:p>
    <w:p w14:paraId="06DD10E0" w14:textId="6B65AA4F" w:rsidR="00A53673" w:rsidRPr="00FE027A" w:rsidRDefault="00A53673" w:rsidP="00A53673">
      <w:pPr>
        <w:pStyle w:val="BodyTextIndent"/>
        <w:numPr>
          <w:ilvl w:val="1"/>
          <w:numId w:val="7"/>
        </w:numPr>
        <w:tabs>
          <w:tab w:val="left" w:pos="284"/>
        </w:tabs>
        <w:spacing w:line="259" w:lineRule="auto"/>
        <w:ind w:left="0" w:firstLine="0"/>
        <w:rPr>
          <w:rFonts w:ascii="Arial" w:hAnsi="Arial" w:cs="Arial"/>
          <w:sz w:val="20"/>
        </w:rPr>
      </w:pPr>
      <w:r>
        <w:rPr>
          <w:rFonts w:ascii="Arial" w:hAnsi="Arial" w:cs="Arial"/>
          <w:sz w:val="20"/>
        </w:rPr>
        <w:t>Kliento</w:t>
      </w:r>
      <w:r w:rsidRPr="00FE027A">
        <w:rPr>
          <w:rFonts w:ascii="Arial" w:hAnsi="Arial" w:cs="Arial"/>
          <w:sz w:val="20"/>
        </w:rPr>
        <w:t xml:space="preserve"> atstovų, kurie bus atsakingi už šios Sutarties vykdymą, užsakymų teikimą kontaktai: </w:t>
      </w:r>
      <w:r w:rsidRPr="00C868B3">
        <w:rPr>
          <w:rFonts w:ascii="Arial" w:hAnsi="Arial" w:cs="Arial"/>
          <w:i/>
          <w:iCs/>
          <w:sz w:val="20"/>
        </w:rPr>
        <w:t>pareigos, vardas, pavardė, jų telefonai, el. pašto adresai ir kt. reikalinga informacija</w:t>
      </w:r>
      <w:r w:rsidRPr="00FE027A">
        <w:rPr>
          <w:rFonts w:ascii="Arial" w:hAnsi="Arial" w:cs="Arial"/>
          <w:sz w:val="20"/>
        </w:rPr>
        <w:t>.</w:t>
      </w:r>
    </w:p>
    <w:p w14:paraId="69DD05CA" w14:textId="7F041992" w:rsidR="00A53673" w:rsidRPr="00FE027A" w:rsidRDefault="00A53673" w:rsidP="00A53673">
      <w:pPr>
        <w:pStyle w:val="BodyTextIndent"/>
        <w:numPr>
          <w:ilvl w:val="1"/>
          <w:numId w:val="7"/>
        </w:numPr>
        <w:tabs>
          <w:tab w:val="left" w:pos="284"/>
        </w:tabs>
        <w:spacing w:line="259" w:lineRule="auto"/>
        <w:ind w:left="0" w:firstLine="0"/>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 xml:space="preserve">kėjo atstovų, kurie bus atsakingi už šios Sutarties vykdymą, užsakymų gavimą kontaktai: </w:t>
      </w:r>
      <w:r w:rsidRPr="00C868B3">
        <w:rPr>
          <w:rFonts w:ascii="Arial" w:hAnsi="Arial" w:cs="Arial"/>
          <w:i/>
          <w:iCs/>
          <w:sz w:val="20"/>
        </w:rPr>
        <w:t>pareigos, vardas, pavardė, jų telefonai, el. pašto adresai ir kt. reikalinga informacija</w:t>
      </w:r>
      <w:r w:rsidRPr="00FE027A">
        <w:rPr>
          <w:rFonts w:ascii="Arial" w:hAnsi="Arial" w:cs="Arial"/>
          <w:sz w:val="20"/>
        </w:rPr>
        <w:t>.</w:t>
      </w:r>
    </w:p>
    <w:p w14:paraId="5F33FADC" w14:textId="77777777" w:rsidR="00A53673" w:rsidRPr="00FE027A" w:rsidRDefault="00A53673" w:rsidP="00A53673">
      <w:pPr>
        <w:pStyle w:val="BodyTextIndent"/>
        <w:spacing w:line="259" w:lineRule="auto"/>
        <w:ind w:firstLine="0"/>
        <w:rPr>
          <w:rFonts w:ascii="Arial" w:hAnsi="Arial" w:cs="Arial"/>
          <w:sz w:val="20"/>
        </w:rPr>
      </w:pPr>
    </w:p>
    <w:p w14:paraId="682BBA03" w14:textId="77777777" w:rsidR="00A53673" w:rsidRPr="00FE027A" w:rsidRDefault="00A53673" w:rsidP="00A53673">
      <w:pPr>
        <w:pStyle w:val="BodyTextIndent"/>
        <w:spacing w:line="259" w:lineRule="auto"/>
        <w:ind w:firstLine="0"/>
        <w:rPr>
          <w:rFonts w:ascii="Arial" w:hAnsi="Arial" w:cs="Arial"/>
          <w:i/>
          <w:color w:val="FF0000"/>
          <w:sz w:val="20"/>
        </w:rPr>
      </w:pPr>
      <w:bookmarkStart w:id="11"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08BFB19" w14:textId="77777777" w:rsidR="00A53673" w:rsidRPr="00FE027A" w:rsidRDefault="00A53673" w:rsidP="00A53673">
      <w:pPr>
        <w:pStyle w:val="BodyTextIndent"/>
        <w:spacing w:line="259" w:lineRule="auto"/>
        <w:ind w:firstLine="0"/>
        <w:rPr>
          <w:rFonts w:ascii="Arial" w:hAnsi="Arial" w:cs="Arial"/>
          <w:sz w:val="20"/>
        </w:rPr>
      </w:pPr>
    </w:p>
    <w:p w14:paraId="452CF182" w14:textId="77777777" w:rsidR="00A53673" w:rsidRPr="00FE027A" w:rsidRDefault="00A53673" w:rsidP="00A53673">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6839D2C7" w14:textId="77777777" w:rsidR="00A53673" w:rsidRPr="00FE027A" w:rsidRDefault="00A53673" w:rsidP="00A53673">
      <w:pPr>
        <w:pStyle w:val="BodyTextIndent"/>
        <w:spacing w:line="259" w:lineRule="auto"/>
        <w:ind w:firstLine="0"/>
        <w:rPr>
          <w:rFonts w:ascii="Arial" w:hAnsi="Arial" w:cs="Arial"/>
          <w:i/>
          <w:color w:val="FF0000"/>
          <w:sz w:val="20"/>
        </w:rPr>
      </w:pPr>
    </w:p>
    <w:p w14:paraId="0D58123C" w14:textId="62D1FBE0" w:rsidR="00A53673" w:rsidRPr="00FE027A" w:rsidRDefault="00A53673" w:rsidP="00A53673">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 xml:space="preserve">kėjui. </w:t>
      </w:r>
    </w:p>
    <w:bookmarkEnd w:id="11"/>
    <w:p w14:paraId="6865D3B5" w14:textId="77777777" w:rsidR="00CC53AB" w:rsidRPr="00CC53AB" w:rsidRDefault="00CC53AB" w:rsidP="00CC53AB">
      <w:pPr>
        <w:pStyle w:val="BodyTextIndent"/>
        <w:spacing w:after="60"/>
        <w:ind w:firstLine="0"/>
        <w:rPr>
          <w:rFonts w:ascii="Arial" w:hAnsi="Arial" w:cs="Arial"/>
          <w:sz w:val="20"/>
        </w:rPr>
      </w:pPr>
    </w:p>
    <w:p w14:paraId="2577C768" w14:textId="77777777" w:rsidR="00CC53AB" w:rsidRPr="00CC53AB" w:rsidRDefault="00CC53AB" w:rsidP="00CC53AB">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C53AB" w:rsidRPr="00CC53AB" w14:paraId="7CE1DF8B" w14:textId="77777777" w:rsidTr="00CC53AB">
        <w:trPr>
          <w:trHeight w:val="4111"/>
        </w:trPr>
        <w:tc>
          <w:tcPr>
            <w:tcW w:w="4790" w:type="dxa"/>
          </w:tcPr>
          <w:p w14:paraId="7F29B5E5" w14:textId="77777777" w:rsidR="00CC53AB" w:rsidRPr="00CC53AB" w:rsidRDefault="00CC53AB">
            <w:pPr>
              <w:rPr>
                <w:rFonts w:ascii="Arial" w:hAnsi="Arial" w:cs="Arial"/>
                <w:b/>
              </w:rPr>
            </w:pPr>
            <w:r w:rsidRPr="00CC53AB">
              <w:rPr>
                <w:rFonts w:ascii="Arial" w:hAnsi="Arial" w:cs="Arial"/>
                <w:b/>
              </w:rPr>
              <w:t>Paslaugų teikėjas</w:t>
            </w:r>
          </w:p>
          <w:p w14:paraId="7E341F94" w14:textId="77777777" w:rsidR="00CC53AB" w:rsidRPr="00CC53AB" w:rsidRDefault="00CC53AB">
            <w:pPr>
              <w:rPr>
                <w:rFonts w:ascii="Arial" w:hAnsi="Arial" w:cs="Arial"/>
                <w:b/>
              </w:rPr>
            </w:pPr>
          </w:p>
          <w:p w14:paraId="30AC67AE" w14:textId="77777777" w:rsidR="00CC53AB" w:rsidRPr="00CC53AB" w:rsidRDefault="00CC53AB">
            <w:pPr>
              <w:rPr>
                <w:rFonts w:ascii="Arial" w:hAnsi="Arial" w:cs="Arial"/>
              </w:rPr>
            </w:pPr>
            <w:r w:rsidRPr="00CC53AB">
              <w:rPr>
                <w:rFonts w:ascii="Arial" w:hAnsi="Arial" w:cs="Arial"/>
              </w:rPr>
              <w:t xml:space="preserve">Pavadinimas </w:t>
            </w:r>
          </w:p>
          <w:p w14:paraId="61123BE0" w14:textId="4664C393" w:rsidR="00CC53AB" w:rsidRPr="00CC53AB" w:rsidRDefault="00CC53AB">
            <w:pPr>
              <w:tabs>
                <w:tab w:val="left" w:pos="0"/>
              </w:tabs>
              <w:rPr>
                <w:rFonts w:ascii="Arial" w:hAnsi="Arial" w:cs="Arial"/>
              </w:rPr>
            </w:pPr>
          </w:p>
          <w:p w14:paraId="138FED06" w14:textId="77777777" w:rsidR="00CC53AB" w:rsidRPr="00CC53AB" w:rsidRDefault="00CC53AB">
            <w:pPr>
              <w:tabs>
                <w:tab w:val="left" w:pos="0"/>
              </w:tabs>
              <w:rPr>
                <w:rFonts w:ascii="Arial" w:hAnsi="Arial" w:cs="Arial"/>
              </w:rPr>
            </w:pPr>
          </w:p>
          <w:p w14:paraId="1384C132" w14:textId="77777777" w:rsidR="00CC53AB" w:rsidRPr="00CC53AB" w:rsidRDefault="00CC53AB">
            <w:pPr>
              <w:tabs>
                <w:tab w:val="left" w:pos="0"/>
              </w:tabs>
              <w:rPr>
                <w:rFonts w:ascii="Arial" w:hAnsi="Arial" w:cs="Arial"/>
              </w:rPr>
            </w:pPr>
          </w:p>
          <w:p w14:paraId="66F44F9D" w14:textId="77777777" w:rsidR="00CC53AB" w:rsidRPr="00CC53AB" w:rsidRDefault="00CC53AB">
            <w:pPr>
              <w:tabs>
                <w:tab w:val="left" w:pos="0"/>
              </w:tabs>
              <w:rPr>
                <w:rFonts w:ascii="Arial" w:hAnsi="Arial" w:cs="Arial"/>
                <w:iCs/>
              </w:rPr>
            </w:pPr>
          </w:p>
          <w:p w14:paraId="459F1992" w14:textId="77777777" w:rsidR="00CC53AB" w:rsidRPr="00CC53AB" w:rsidRDefault="00CC53AB">
            <w:pPr>
              <w:tabs>
                <w:tab w:val="left" w:pos="0"/>
              </w:tabs>
              <w:rPr>
                <w:rFonts w:ascii="Arial" w:hAnsi="Arial" w:cs="Arial"/>
                <w:iCs/>
              </w:rPr>
            </w:pPr>
          </w:p>
          <w:p w14:paraId="03A4C039" w14:textId="77777777" w:rsidR="00CC53AB" w:rsidRPr="00CC53AB" w:rsidRDefault="00CC53AB">
            <w:pPr>
              <w:tabs>
                <w:tab w:val="left" w:pos="0"/>
              </w:tabs>
              <w:rPr>
                <w:rFonts w:ascii="Arial" w:hAnsi="Arial" w:cs="Arial"/>
                <w:iCs/>
              </w:rPr>
            </w:pPr>
          </w:p>
          <w:p w14:paraId="626EF770" w14:textId="77777777" w:rsidR="00CC53AB" w:rsidRPr="00CC53AB" w:rsidRDefault="00CC53AB">
            <w:pPr>
              <w:tabs>
                <w:tab w:val="left" w:pos="0"/>
              </w:tabs>
              <w:rPr>
                <w:rFonts w:ascii="Arial" w:hAnsi="Arial" w:cs="Arial"/>
                <w:iCs/>
              </w:rPr>
            </w:pPr>
          </w:p>
          <w:p w14:paraId="56176E62" w14:textId="77777777" w:rsidR="00CC53AB" w:rsidRPr="00CC53AB" w:rsidRDefault="00CC53AB">
            <w:pPr>
              <w:tabs>
                <w:tab w:val="left" w:pos="0"/>
              </w:tabs>
              <w:rPr>
                <w:rFonts w:ascii="Arial" w:hAnsi="Arial" w:cs="Arial"/>
                <w:iCs/>
              </w:rPr>
            </w:pPr>
          </w:p>
          <w:p w14:paraId="5BF2989D" w14:textId="77777777" w:rsidR="00CC53AB" w:rsidRPr="00CC53AB" w:rsidRDefault="00CC53AB">
            <w:pPr>
              <w:tabs>
                <w:tab w:val="left" w:pos="0"/>
                <w:tab w:val="left" w:pos="630"/>
              </w:tabs>
              <w:rPr>
                <w:rFonts w:ascii="Arial" w:hAnsi="Arial" w:cs="Arial"/>
              </w:rPr>
            </w:pPr>
            <w:r w:rsidRPr="00CC53AB">
              <w:rPr>
                <w:rFonts w:ascii="Arial" w:hAnsi="Arial" w:cs="Arial"/>
              </w:rPr>
              <w:t>_____________________________________</w:t>
            </w:r>
          </w:p>
          <w:p w14:paraId="04D5B846" w14:textId="77777777" w:rsidR="00CC53AB" w:rsidRPr="00CC53AB" w:rsidRDefault="00CC53AB">
            <w:pPr>
              <w:tabs>
                <w:tab w:val="left" w:pos="0"/>
                <w:tab w:val="left" w:pos="630"/>
              </w:tabs>
              <w:jc w:val="center"/>
              <w:rPr>
                <w:rFonts w:ascii="Arial" w:hAnsi="Arial" w:cs="Arial"/>
              </w:rPr>
            </w:pPr>
            <w:r w:rsidRPr="00CC53AB">
              <w:rPr>
                <w:rFonts w:ascii="Arial" w:hAnsi="Arial" w:cs="Arial"/>
              </w:rPr>
              <w:t>(pareigos, vardas, pavardė, parašas)</w:t>
            </w:r>
          </w:p>
          <w:p w14:paraId="160B04DD" w14:textId="77777777" w:rsidR="00CC53AB" w:rsidRPr="00CC53AB" w:rsidRDefault="00CC53AB">
            <w:pPr>
              <w:tabs>
                <w:tab w:val="left" w:pos="0"/>
                <w:tab w:val="left" w:pos="630"/>
              </w:tabs>
              <w:jc w:val="center"/>
              <w:rPr>
                <w:rFonts w:ascii="Arial" w:hAnsi="Arial" w:cs="Arial"/>
              </w:rPr>
            </w:pPr>
          </w:p>
          <w:p w14:paraId="3FC644F0" w14:textId="77777777" w:rsidR="00CC53AB" w:rsidRPr="00CC53AB" w:rsidRDefault="00CC53AB">
            <w:pPr>
              <w:tabs>
                <w:tab w:val="left" w:pos="0"/>
                <w:tab w:val="left" w:pos="630"/>
                <w:tab w:val="left" w:pos="2581"/>
              </w:tabs>
              <w:jc w:val="center"/>
              <w:rPr>
                <w:rFonts w:ascii="Arial" w:hAnsi="Arial" w:cs="Arial"/>
              </w:rPr>
            </w:pPr>
          </w:p>
        </w:tc>
        <w:tc>
          <w:tcPr>
            <w:tcW w:w="4790" w:type="dxa"/>
          </w:tcPr>
          <w:p w14:paraId="344F7CEF" w14:textId="77777777" w:rsidR="00CC53AB" w:rsidRPr="00CC53AB" w:rsidRDefault="00CC53AB">
            <w:pPr>
              <w:pStyle w:val="EndnoteText"/>
              <w:ind w:firstLine="0"/>
              <w:jc w:val="left"/>
              <w:rPr>
                <w:rFonts w:ascii="Arial" w:hAnsi="Arial" w:cs="Arial"/>
                <w:b/>
              </w:rPr>
            </w:pPr>
            <w:r w:rsidRPr="00CC53AB">
              <w:rPr>
                <w:rFonts w:ascii="Arial" w:hAnsi="Arial" w:cs="Arial"/>
                <w:b/>
              </w:rPr>
              <w:t xml:space="preserve">Klientas </w:t>
            </w:r>
          </w:p>
          <w:p w14:paraId="6878BD2E" w14:textId="77777777" w:rsidR="00CC53AB" w:rsidRPr="00CC53AB" w:rsidRDefault="00CC53AB">
            <w:pPr>
              <w:pStyle w:val="EndnoteText"/>
              <w:ind w:firstLine="0"/>
              <w:jc w:val="left"/>
              <w:rPr>
                <w:rFonts w:ascii="Arial" w:hAnsi="Arial" w:cs="Arial"/>
                <w:b/>
              </w:rPr>
            </w:pPr>
          </w:p>
          <w:p w14:paraId="7AFE7E2D" w14:textId="77777777" w:rsidR="00CC53AB" w:rsidRPr="00CC53AB" w:rsidRDefault="00CC53AB">
            <w:pPr>
              <w:rPr>
                <w:rFonts w:ascii="Arial" w:hAnsi="Arial" w:cs="Arial"/>
              </w:rPr>
            </w:pPr>
            <w:r w:rsidRPr="00CC53AB">
              <w:rPr>
                <w:rFonts w:ascii="Arial" w:hAnsi="Arial" w:cs="Arial"/>
              </w:rPr>
              <w:t xml:space="preserve">Pavadinimas </w:t>
            </w:r>
          </w:p>
          <w:p w14:paraId="103B76D7" w14:textId="77777777" w:rsidR="00CC53AB" w:rsidRPr="00CC53AB" w:rsidRDefault="00CC53AB">
            <w:pPr>
              <w:tabs>
                <w:tab w:val="left" w:pos="0"/>
              </w:tabs>
              <w:rPr>
                <w:rFonts w:ascii="Arial" w:hAnsi="Arial" w:cs="Arial"/>
              </w:rPr>
            </w:pPr>
          </w:p>
          <w:p w14:paraId="544ADE8F" w14:textId="77777777" w:rsidR="00CC53AB" w:rsidRPr="00CC53AB" w:rsidRDefault="00CC53AB">
            <w:pPr>
              <w:tabs>
                <w:tab w:val="left" w:pos="0"/>
                <w:tab w:val="left" w:pos="630"/>
              </w:tabs>
              <w:rPr>
                <w:rFonts w:ascii="Arial" w:hAnsi="Arial" w:cs="Arial"/>
                <w:iCs/>
              </w:rPr>
            </w:pPr>
          </w:p>
          <w:p w14:paraId="57490697" w14:textId="77777777" w:rsidR="00CC53AB" w:rsidRPr="00CC53AB" w:rsidRDefault="00CC53AB">
            <w:pPr>
              <w:tabs>
                <w:tab w:val="left" w:pos="0"/>
                <w:tab w:val="left" w:pos="630"/>
              </w:tabs>
              <w:rPr>
                <w:rFonts w:ascii="Arial" w:hAnsi="Arial" w:cs="Arial"/>
                <w:iCs/>
              </w:rPr>
            </w:pPr>
          </w:p>
          <w:p w14:paraId="278EA540" w14:textId="77777777" w:rsidR="00CC53AB" w:rsidRPr="00CC53AB" w:rsidRDefault="00CC53AB">
            <w:pPr>
              <w:tabs>
                <w:tab w:val="left" w:pos="0"/>
                <w:tab w:val="left" w:pos="630"/>
              </w:tabs>
              <w:rPr>
                <w:rFonts w:ascii="Arial" w:hAnsi="Arial" w:cs="Arial"/>
              </w:rPr>
            </w:pPr>
            <w:r w:rsidRPr="00CC53AB">
              <w:rPr>
                <w:rFonts w:ascii="Arial" w:hAnsi="Arial" w:cs="Arial"/>
              </w:rPr>
              <w:t>_____________________________________</w:t>
            </w:r>
          </w:p>
          <w:p w14:paraId="26664C49" w14:textId="77777777" w:rsidR="00CC53AB" w:rsidRPr="00CC53AB" w:rsidRDefault="00CC53AB">
            <w:pPr>
              <w:tabs>
                <w:tab w:val="left" w:pos="0"/>
                <w:tab w:val="left" w:pos="630"/>
              </w:tabs>
              <w:jc w:val="center"/>
              <w:rPr>
                <w:rFonts w:ascii="Arial" w:hAnsi="Arial" w:cs="Arial"/>
              </w:rPr>
            </w:pPr>
            <w:r w:rsidRPr="00CC53AB">
              <w:rPr>
                <w:rFonts w:ascii="Arial" w:hAnsi="Arial" w:cs="Arial"/>
              </w:rPr>
              <w:t>(pareigos, vardas, pavardė, parašas)</w:t>
            </w:r>
          </w:p>
          <w:p w14:paraId="3D8963A9" w14:textId="77777777" w:rsidR="00CC53AB" w:rsidRPr="00CC53AB" w:rsidRDefault="00CC53AB">
            <w:pPr>
              <w:tabs>
                <w:tab w:val="left" w:pos="0"/>
                <w:tab w:val="left" w:pos="630"/>
              </w:tabs>
              <w:jc w:val="center"/>
              <w:rPr>
                <w:rFonts w:ascii="Arial" w:hAnsi="Arial" w:cs="Arial"/>
              </w:rPr>
            </w:pPr>
          </w:p>
          <w:p w14:paraId="5AC12DC0" w14:textId="77777777" w:rsidR="00CC53AB" w:rsidRPr="00CC53AB" w:rsidRDefault="00CC53AB">
            <w:pPr>
              <w:tabs>
                <w:tab w:val="left" w:pos="0"/>
                <w:tab w:val="left" w:pos="630"/>
              </w:tabs>
              <w:jc w:val="center"/>
              <w:rPr>
                <w:rFonts w:ascii="Arial" w:hAnsi="Arial" w:cs="Arial"/>
              </w:rPr>
            </w:pPr>
          </w:p>
          <w:p w14:paraId="4004F30B" w14:textId="77777777" w:rsidR="00CC53AB" w:rsidRPr="00CC53AB" w:rsidRDefault="00CC53AB">
            <w:pPr>
              <w:tabs>
                <w:tab w:val="left" w:pos="0"/>
                <w:tab w:val="left" w:pos="630"/>
              </w:tabs>
              <w:jc w:val="center"/>
              <w:rPr>
                <w:rFonts w:ascii="Arial" w:hAnsi="Arial" w:cs="Arial"/>
              </w:rPr>
            </w:pPr>
          </w:p>
          <w:p w14:paraId="18ECD41A" w14:textId="77777777" w:rsidR="00CC53AB" w:rsidRPr="00CC53AB" w:rsidRDefault="00CC53AB">
            <w:pPr>
              <w:tabs>
                <w:tab w:val="left" w:pos="0"/>
                <w:tab w:val="left" w:pos="630"/>
              </w:tabs>
              <w:rPr>
                <w:rFonts w:ascii="Arial" w:hAnsi="Arial" w:cs="Arial"/>
              </w:rPr>
            </w:pPr>
            <w:r w:rsidRPr="00CC53AB">
              <w:rPr>
                <w:rFonts w:ascii="Arial" w:hAnsi="Arial" w:cs="Arial"/>
              </w:rPr>
              <w:t>_____________________________________</w:t>
            </w:r>
          </w:p>
          <w:p w14:paraId="50919A86" w14:textId="77777777" w:rsidR="00CC53AB" w:rsidRPr="00CC53AB" w:rsidRDefault="00CC53AB">
            <w:pPr>
              <w:tabs>
                <w:tab w:val="left" w:pos="0"/>
                <w:tab w:val="left" w:pos="630"/>
              </w:tabs>
              <w:jc w:val="center"/>
              <w:rPr>
                <w:rFonts w:ascii="Arial" w:hAnsi="Arial" w:cs="Arial"/>
              </w:rPr>
            </w:pPr>
            <w:r w:rsidRPr="00CC53AB">
              <w:rPr>
                <w:rFonts w:ascii="Arial" w:hAnsi="Arial" w:cs="Arial"/>
              </w:rPr>
              <w:t>(pareigos, vardas, pavardė, parašas)</w:t>
            </w:r>
          </w:p>
        </w:tc>
      </w:tr>
    </w:tbl>
    <w:p w14:paraId="0049C1AC" w14:textId="77777777" w:rsidR="00CC53AB" w:rsidRPr="00CC53AB" w:rsidRDefault="00CC53AB" w:rsidP="00CC53AB">
      <w:pPr>
        <w:pStyle w:val="BodyTextIndent"/>
        <w:spacing w:after="60"/>
        <w:ind w:firstLine="0"/>
        <w:rPr>
          <w:rFonts w:ascii="Arial" w:hAnsi="Arial" w:cs="Arial"/>
          <w:sz w:val="20"/>
        </w:rPr>
      </w:pPr>
    </w:p>
    <w:p w14:paraId="2897A5CC" w14:textId="77777777" w:rsidR="00CC53AB" w:rsidRPr="00CC53AB" w:rsidRDefault="00CC53AB" w:rsidP="00CC53AB">
      <w:pPr>
        <w:pStyle w:val="BodyTextIndent"/>
        <w:spacing w:after="60"/>
        <w:ind w:firstLine="0"/>
        <w:rPr>
          <w:rFonts w:ascii="Arial" w:hAnsi="Arial" w:cs="Arial"/>
          <w:sz w:val="20"/>
        </w:rPr>
      </w:pPr>
    </w:p>
    <w:p w14:paraId="5CC0536F" w14:textId="77777777" w:rsidR="00CC53AB" w:rsidRPr="00CC53AB" w:rsidRDefault="00CC53AB" w:rsidP="00CC53AB">
      <w:pPr>
        <w:pStyle w:val="BodyTextIndent"/>
        <w:spacing w:after="60"/>
        <w:ind w:firstLine="0"/>
        <w:rPr>
          <w:rFonts w:ascii="Arial" w:hAnsi="Arial" w:cs="Arial"/>
          <w:sz w:val="20"/>
        </w:rPr>
      </w:pPr>
    </w:p>
    <w:p w14:paraId="594DA6C2" w14:textId="77777777" w:rsidR="00CC53AB" w:rsidRPr="00CC53AB" w:rsidRDefault="00CC53AB" w:rsidP="00CC53AB">
      <w:pPr>
        <w:pStyle w:val="BodyTextIndent"/>
        <w:spacing w:after="60"/>
        <w:ind w:firstLine="0"/>
        <w:rPr>
          <w:rFonts w:ascii="Arial" w:hAnsi="Arial" w:cs="Arial"/>
          <w:sz w:val="20"/>
        </w:rPr>
      </w:pPr>
    </w:p>
    <w:p w14:paraId="13034DBA" w14:textId="77777777" w:rsidR="00CC53AB" w:rsidRPr="00CC53AB" w:rsidRDefault="00CC53AB" w:rsidP="00CC53AB">
      <w:pPr>
        <w:pStyle w:val="BodyTextIndent"/>
        <w:spacing w:after="60"/>
        <w:ind w:firstLine="0"/>
        <w:rPr>
          <w:rFonts w:ascii="Arial" w:hAnsi="Arial" w:cs="Arial"/>
          <w:sz w:val="20"/>
        </w:rPr>
      </w:pPr>
    </w:p>
    <w:p w14:paraId="00C9859B" w14:textId="77777777" w:rsidR="00CC53AB" w:rsidRPr="00CC53AB" w:rsidRDefault="00CC53AB" w:rsidP="00CC53AB">
      <w:pPr>
        <w:pStyle w:val="BodyTextIndent"/>
        <w:spacing w:after="60"/>
        <w:ind w:firstLine="0"/>
        <w:rPr>
          <w:rFonts w:ascii="Arial" w:hAnsi="Arial" w:cs="Arial"/>
          <w:sz w:val="20"/>
        </w:rPr>
      </w:pPr>
    </w:p>
    <w:p w14:paraId="4E174527" w14:textId="77777777" w:rsidR="00CC53AB" w:rsidRPr="00CC53AB" w:rsidRDefault="00CC53AB" w:rsidP="00CC53AB">
      <w:pPr>
        <w:pStyle w:val="BodyTextIndent"/>
        <w:spacing w:after="60"/>
        <w:ind w:firstLine="0"/>
        <w:rPr>
          <w:rFonts w:ascii="Arial" w:hAnsi="Arial" w:cs="Arial"/>
          <w:sz w:val="20"/>
        </w:rPr>
      </w:pPr>
    </w:p>
    <w:p w14:paraId="6DC4CBB3" w14:textId="77777777" w:rsidR="00CC53AB" w:rsidRPr="00CC53AB" w:rsidRDefault="00CC53AB" w:rsidP="00CC53AB">
      <w:pPr>
        <w:pStyle w:val="BodyTextIndent"/>
        <w:spacing w:after="60"/>
        <w:ind w:firstLine="0"/>
        <w:rPr>
          <w:rFonts w:ascii="Arial" w:hAnsi="Arial" w:cs="Arial"/>
          <w:sz w:val="20"/>
        </w:rPr>
      </w:pPr>
    </w:p>
    <w:p w14:paraId="31C771DD" w14:textId="77777777" w:rsidR="00CC53AB" w:rsidRPr="00CC53AB" w:rsidRDefault="00CC53AB" w:rsidP="00CC53AB">
      <w:pPr>
        <w:pStyle w:val="BodyTextIndent"/>
        <w:spacing w:after="60"/>
        <w:ind w:firstLine="0"/>
        <w:rPr>
          <w:rFonts w:ascii="Arial" w:hAnsi="Arial" w:cs="Arial"/>
          <w:sz w:val="20"/>
        </w:rPr>
      </w:pPr>
    </w:p>
    <w:p w14:paraId="4B67EB0C" w14:textId="77777777" w:rsidR="00CC53AB" w:rsidRPr="00CC53AB" w:rsidRDefault="00CC53AB" w:rsidP="00CC53AB">
      <w:pPr>
        <w:pStyle w:val="BodyTextIndent"/>
        <w:spacing w:after="60"/>
        <w:ind w:firstLine="0"/>
        <w:rPr>
          <w:rFonts w:ascii="Arial" w:hAnsi="Arial" w:cs="Arial"/>
          <w:sz w:val="20"/>
        </w:rPr>
      </w:pPr>
    </w:p>
    <w:p w14:paraId="6CB11B4D" w14:textId="77777777" w:rsidR="00CC53AB" w:rsidRPr="00CC53AB" w:rsidRDefault="00CC53AB" w:rsidP="00CC53AB">
      <w:pPr>
        <w:pStyle w:val="BodyTextIndent"/>
        <w:spacing w:after="60"/>
        <w:ind w:firstLine="0"/>
        <w:rPr>
          <w:rFonts w:ascii="Arial" w:hAnsi="Arial" w:cs="Arial"/>
          <w:sz w:val="20"/>
        </w:rPr>
      </w:pPr>
    </w:p>
    <w:p w14:paraId="6171410C" w14:textId="77777777" w:rsidR="00CC53AB" w:rsidRPr="00CC53AB" w:rsidRDefault="00CC53AB" w:rsidP="00CC53AB">
      <w:pPr>
        <w:pStyle w:val="BodyTextIndent"/>
        <w:spacing w:after="60"/>
        <w:ind w:firstLine="0"/>
        <w:rPr>
          <w:rFonts w:ascii="Arial" w:hAnsi="Arial" w:cs="Arial"/>
          <w:sz w:val="20"/>
        </w:rPr>
      </w:pPr>
    </w:p>
    <w:p w14:paraId="736D73D2" w14:textId="4CAE9800" w:rsidR="00A53673" w:rsidRDefault="00A53673">
      <w:pPr>
        <w:spacing w:after="160" w:line="259" w:lineRule="auto"/>
        <w:rPr>
          <w:rFonts w:ascii="Arial" w:hAnsi="Arial" w:cs="Arial"/>
        </w:rPr>
      </w:pPr>
      <w:r>
        <w:rPr>
          <w:rFonts w:ascii="Arial" w:hAnsi="Arial" w:cs="Arial"/>
        </w:rPr>
        <w:br w:type="page"/>
      </w:r>
    </w:p>
    <w:p w14:paraId="49012C3C" w14:textId="77777777" w:rsidR="00CC53AB" w:rsidRPr="00CC53AB" w:rsidRDefault="00CC53AB" w:rsidP="00CC53AB">
      <w:pPr>
        <w:pStyle w:val="BodyTextIndent"/>
        <w:spacing w:after="60"/>
        <w:ind w:firstLine="0"/>
        <w:jc w:val="right"/>
        <w:rPr>
          <w:rFonts w:ascii="Arial" w:hAnsi="Arial" w:cs="Arial"/>
          <w:sz w:val="20"/>
        </w:rPr>
      </w:pPr>
      <w:r w:rsidRPr="00CC53AB">
        <w:rPr>
          <w:rFonts w:ascii="Arial" w:hAnsi="Arial" w:cs="Arial"/>
          <w:sz w:val="20"/>
        </w:rPr>
        <w:lastRenderedPageBreak/>
        <w:t>Sutarties priedas Nr. 2</w:t>
      </w:r>
    </w:p>
    <w:p w14:paraId="4D0AD7D5" w14:textId="40A211C2" w:rsidR="00CC53AB" w:rsidRPr="00CC53AB" w:rsidRDefault="00CC53AB" w:rsidP="00CC53AB">
      <w:pPr>
        <w:pStyle w:val="BodyText"/>
        <w:ind w:right="46"/>
        <w:jc w:val="center"/>
        <w:rPr>
          <w:rFonts w:ascii="Arial" w:hAnsi="Arial" w:cs="Arial"/>
          <w:b/>
          <w:noProof/>
          <w:sz w:val="20"/>
        </w:rPr>
      </w:pPr>
      <w:r w:rsidRPr="00CC53AB">
        <w:rPr>
          <w:rFonts w:ascii="Arial" w:hAnsi="Arial" w:cs="Arial"/>
          <w:b/>
          <w:noProof/>
          <w:sz w:val="20"/>
        </w:rPr>
        <w:t xml:space="preserve"> </w:t>
      </w:r>
      <w:r w:rsidR="008609B7">
        <w:rPr>
          <w:rFonts w:ascii="Arial" w:hAnsi="Arial" w:cs="Arial"/>
          <w:b/>
          <w:noProof/>
          <w:sz w:val="20"/>
        </w:rPr>
        <w:t>Paslaugų kiekiai ir įkainiai</w:t>
      </w:r>
    </w:p>
    <w:p w14:paraId="3406DEA5" w14:textId="77777777" w:rsidR="00CC53AB" w:rsidRPr="00CC53AB" w:rsidRDefault="00CC53AB" w:rsidP="00CC53AB">
      <w:pPr>
        <w:pStyle w:val="BodyText"/>
        <w:ind w:right="46"/>
        <w:rPr>
          <w:rFonts w:ascii="Arial" w:hAnsi="Arial" w:cs="Arial"/>
          <w:noProof/>
          <w:sz w:val="20"/>
        </w:rPr>
      </w:pPr>
    </w:p>
    <w:p w14:paraId="069838BC" w14:textId="77777777" w:rsidR="00CC53AB" w:rsidRPr="00CC53AB" w:rsidRDefault="00CC53AB" w:rsidP="00A53673">
      <w:pPr>
        <w:pStyle w:val="BodyText"/>
        <w:numPr>
          <w:ilvl w:val="0"/>
          <w:numId w:val="5"/>
        </w:numPr>
        <w:tabs>
          <w:tab w:val="left" w:pos="284"/>
        </w:tabs>
        <w:ind w:left="0" w:right="46" w:firstLine="0"/>
        <w:rPr>
          <w:rFonts w:ascii="Arial" w:hAnsi="Arial" w:cs="Arial"/>
          <w:noProof/>
          <w:sz w:val="20"/>
        </w:rPr>
      </w:pPr>
      <w:r w:rsidRPr="00CC53AB">
        <w:rPr>
          <w:rFonts w:ascii="Arial" w:hAnsi="Arial" w:cs="Arial"/>
          <w:noProof/>
          <w:sz w:val="20"/>
        </w:rPr>
        <w:t>Sutartimi galimų užsakyti Paslaugų katalogas ir kaina:</w:t>
      </w:r>
    </w:p>
    <w:tbl>
      <w:tblPr>
        <w:tblStyle w:val="TableGrid"/>
        <w:tblW w:w="9494" w:type="dxa"/>
        <w:tblInd w:w="-147" w:type="dxa"/>
        <w:tblLayout w:type="fixed"/>
        <w:tblLook w:val="04A0" w:firstRow="1" w:lastRow="0" w:firstColumn="1" w:lastColumn="0" w:noHBand="0" w:noVBand="1"/>
      </w:tblPr>
      <w:tblGrid>
        <w:gridCol w:w="851"/>
        <w:gridCol w:w="4394"/>
        <w:gridCol w:w="993"/>
        <w:gridCol w:w="1962"/>
        <w:gridCol w:w="1294"/>
      </w:tblGrid>
      <w:tr w:rsidR="00CC53AB" w:rsidRPr="00CC53AB" w14:paraId="2968AA9E" w14:textId="77777777" w:rsidTr="00A53673">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C54124" w14:textId="77777777" w:rsidR="00CC53AB" w:rsidRPr="00CC53AB" w:rsidRDefault="00CC53AB">
            <w:pPr>
              <w:pStyle w:val="BodyText"/>
              <w:ind w:right="46"/>
              <w:jc w:val="center"/>
              <w:rPr>
                <w:rFonts w:ascii="Arial" w:hAnsi="Arial" w:cs="Arial"/>
                <w:b/>
                <w:noProof/>
                <w:sz w:val="20"/>
              </w:rPr>
            </w:pPr>
            <w:r w:rsidRPr="00CC53AB">
              <w:rPr>
                <w:rFonts w:ascii="Arial" w:hAnsi="Arial" w:cs="Arial"/>
                <w:b/>
                <w:noProof/>
                <w:sz w:val="20"/>
              </w:rPr>
              <w:t>Eil. Nr.</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0C86F" w14:textId="77777777" w:rsidR="00CC53AB" w:rsidRPr="00CC53AB" w:rsidRDefault="00CC53AB">
            <w:pPr>
              <w:pStyle w:val="BodyText"/>
              <w:ind w:right="46"/>
              <w:jc w:val="center"/>
              <w:rPr>
                <w:rFonts w:ascii="Arial" w:hAnsi="Arial" w:cs="Arial"/>
                <w:b/>
                <w:noProof/>
                <w:sz w:val="20"/>
              </w:rPr>
            </w:pPr>
            <w:r w:rsidRPr="00CC53AB">
              <w:rPr>
                <w:rFonts w:ascii="Arial" w:hAnsi="Arial" w:cs="Arial"/>
                <w:b/>
                <w:noProof/>
                <w:sz w:val="20"/>
              </w:rPr>
              <w:t>Paslaugos pavadinimas</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639AB" w14:textId="77777777" w:rsidR="00CC53AB" w:rsidRPr="00CC53AB" w:rsidRDefault="00CC53AB">
            <w:pPr>
              <w:pStyle w:val="BodyText"/>
              <w:ind w:right="46"/>
              <w:jc w:val="center"/>
              <w:rPr>
                <w:rFonts w:ascii="Arial" w:hAnsi="Arial" w:cs="Arial"/>
                <w:b/>
                <w:bCs/>
                <w:noProof/>
                <w:sz w:val="20"/>
              </w:rPr>
            </w:pPr>
            <w:r w:rsidRPr="00CC53AB">
              <w:rPr>
                <w:rFonts w:ascii="Arial" w:hAnsi="Arial" w:cs="Arial"/>
                <w:b/>
                <w:bCs/>
                <w:noProof/>
                <w:sz w:val="20"/>
              </w:rPr>
              <w:t>Kainos matas</w:t>
            </w:r>
          </w:p>
        </w:tc>
        <w:tc>
          <w:tcPr>
            <w:tcW w:w="19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F2BD0" w14:textId="07E4EC0D" w:rsidR="00CC53AB" w:rsidRPr="00ED51B5" w:rsidRDefault="00556D32">
            <w:pPr>
              <w:pStyle w:val="BodyText"/>
              <w:ind w:right="46"/>
              <w:jc w:val="center"/>
              <w:rPr>
                <w:rFonts w:ascii="Arial" w:hAnsi="Arial" w:cs="Arial"/>
                <w:b/>
                <w:noProof/>
                <w:sz w:val="20"/>
                <w:highlight w:val="yellow"/>
              </w:rPr>
            </w:pPr>
            <w:sdt>
              <w:sdtPr>
                <w:rPr>
                  <w:rStyle w:val="Laukeliai"/>
                  <w:b/>
                </w:rPr>
                <w:id w:val="-230319239"/>
                <w:placeholder>
                  <w:docPart w:val="20443CA879F947D58D2DB33ECE0E0DF6"/>
                </w:placeholder>
                <w:dropDownList>
                  <w:listItem w:displayText="Kiekis" w:value="Kiekis"/>
                  <w:listItem w:displayText="Preliminarus kiekis" w:value="Preliminarus kiekis"/>
                  <w:listItem w:displayText="Maksimalus kiekis" w:value="Maksimalus kiekis"/>
                </w:dropDownList>
              </w:sdtPr>
              <w:sdtEndPr>
                <w:rPr>
                  <w:rStyle w:val="Laukeliai"/>
                </w:rPr>
              </w:sdtEndPr>
              <w:sdtContent>
                <w:r w:rsidR="00ED51B5" w:rsidRPr="00556D32">
                  <w:rPr>
                    <w:rStyle w:val="Laukeliai"/>
                    <w:b/>
                  </w:rPr>
                  <w:t>Preliminarus kiekis</w:t>
                </w:r>
              </w:sdtContent>
            </w:sdt>
            <w:r w:rsidR="00A53673" w:rsidRPr="00556D32">
              <w:rPr>
                <w:rFonts w:ascii="Arial" w:hAnsi="Arial" w:cs="Arial"/>
                <w:b/>
                <w:i/>
                <w:sz w:val="20"/>
              </w:rPr>
              <w:t xml:space="preserve"> </w:t>
            </w:r>
            <w:r w:rsidR="00A53673" w:rsidRPr="00556D32">
              <w:rPr>
                <w:rStyle w:val="Laukeliai"/>
                <w:b/>
              </w:rPr>
              <w:t>Sutarties</w:t>
            </w:r>
            <w:r w:rsidR="00A53673" w:rsidRPr="00556D32">
              <w:rPr>
                <w:rFonts w:ascii="Arial" w:hAnsi="Arial" w:cs="Arial"/>
                <w:b/>
                <w:sz w:val="20"/>
              </w:rPr>
              <w:t xml:space="preserve"> galiojimo laikotarpiu</w:t>
            </w:r>
          </w:p>
        </w:tc>
        <w:tc>
          <w:tcPr>
            <w:tcW w:w="12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10AA78" w14:textId="77777777" w:rsidR="00CC53AB" w:rsidRPr="00CC53AB" w:rsidRDefault="00CC53AB">
            <w:pPr>
              <w:pStyle w:val="BodyText"/>
              <w:ind w:right="46"/>
              <w:jc w:val="center"/>
              <w:rPr>
                <w:rFonts w:ascii="Arial" w:hAnsi="Arial" w:cs="Arial"/>
                <w:b/>
                <w:noProof/>
                <w:sz w:val="20"/>
              </w:rPr>
            </w:pPr>
            <w:r w:rsidRPr="00CC53AB">
              <w:rPr>
                <w:rFonts w:ascii="Arial" w:hAnsi="Arial" w:cs="Arial"/>
                <w:b/>
                <w:noProof/>
                <w:sz w:val="20"/>
              </w:rPr>
              <w:t>Mato kaina, Eur</w:t>
            </w:r>
          </w:p>
        </w:tc>
      </w:tr>
      <w:tr w:rsidR="00CC53AB" w:rsidRPr="00CC53AB" w14:paraId="5B3877BE" w14:textId="77777777" w:rsidTr="00A53673">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0BA4F1" w14:textId="77777777" w:rsidR="00CC53AB" w:rsidRPr="00CC53AB" w:rsidRDefault="00CC53AB">
            <w:pPr>
              <w:pStyle w:val="BodyText"/>
              <w:ind w:right="46"/>
              <w:jc w:val="center"/>
              <w:rPr>
                <w:rFonts w:ascii="Arial" w:hAnsi="Arial" w:cs="Arial"/>
                <w:noProof/>
                <w:sz w:val="20"/>
              </w:rPr>
            </w:pPr>
            <w:r w:rsidRPr="00CC53AB">
              <w:rPr>
                <w:rFonts w:ascii="Arial" w:hAnsi="Arial" w:cs="Arial"/>
                <w:noProof/>
                <w:sz w:val="20"/>
              </w:rPr>
              <w:t>3.</w:t>
            </w:r>
          </w:p>
        </w:tc>
        <w:tc>
          <w:tcPr>
            <w:tcW w:w="4394" w:type="dxa"/>
            <w:tcBorders>
              <w:top w:val="single" w:sz="4" w:space="0" w:color="auto"/>
              <w:left w:val="single" w:sz="4" w:space="0" w:color="auto"/>
              <w:bottom w:val="single" w:sz="4" w:space="0" w:color="auto"/>
              <w:right w:val="single" w:sz="4" w:space="0" w:color="auto"/>
            </w:tcBorders>
            <w:vAlign w:val="bottom"/>
          </w:tcPr>
          <w:p w14:paraId="5CC38971" w14:textId="77777777" w:rsidR="00CC53AB" w:rsidRPr="00CC53AB" w:rsidRDefault="00CC53AB">
            <w:pPr>
              <w:pStyle w:val="BodyText"/>
              <w:ind w:right="46"/>
              <w:rPr>
                <w:rFonts w:ascii="Arial" w:hAnsi="Arial" w:cs="Arial"/>
                <w:noProof/>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47C905D" w14:textId="77777777" w:rsidR="00CC53AB" w:rsidRPr="00CC53AB" w:rsidRDefault="00CC53AB">
            <w:pPr>
              <w:pStyle w:val="BodyText"/>
              <w:ind w:right="46"/>
              <w:jc w:val="center"/>
              <w:rPr>
                <w:rFonts w:ascii="Arial" w:hAnsi="Arial" w:cs="Arial"/>
                <w:noProof/>
                <w:sz w:val="20"/>
              </w:rPr>
            </w:pPr>
            <w:r w:rsidRPr="00CC53AB">
              <w:rPr>
                <w:rFonts w:ascii="Arial" w:hAnsi="Arial" w:cs="Arial"/>
                <w:sz w:val="20"/>
                <w:highlight w:val="lightGray"/>
              </w:rPr>
              <w:t>vnt.</w:t>
            </w:r>
          </w:p>
        </w:tc>
        <w:tc>
          <w:tcPr>
            <w:tcW w:w="1962" w:type="dxa"/>
            <w:tcBorders>
              <w:top w:val="single" w:sz="4" w:space="0" w:color="auto"/>
              <w:left w:val="single" w:sz="4" w:space="0" w:color="auto"/>
              <w:bottom w:val="single" w:sz="4" w:space="0" w:color="auto"/>
              <w:right w:val="single" w:sz="4" w:space="0" w:color="auto"/>
            </w:tcBorders>
            <w:vAlign w:val="center"/>
          </w:tcPr>
          <w:p w14:paraId="49BB113B" w14:textId="77777777" w:rsidR="00CC53AB" w:rsidRPr="00CC53AB" w:rsidRDefault="00CC53AB">
            <w:pPr>
              <w:pStyle w:val="BodyText"/>
              <w:ind w:right="46"/>
              <w:jc w:val="center"/>
              <w:rPr>
                <w:rFonts w:ascii="Arial" w:hAnsi="Arial" w:cs="Arial"/>
                <w:b/>
                <w:noProof/>
                <w:sz w:val="20"/>
              </w:rPr>
            </w:pPr>
          </w:p>
        </w:tc>
        <w:tc>
          <w:tcPr>
            <w:tcW w:w="1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90EF48" w14:textId="77777777" w:rsidR="00CC53AB" w:rsidRPr="00CC53AB" w:rsidRDefault="00CC53AB">
            <w:pPr>
              <w:pStyle w:val="BodyText"/>
              <w:ind w:right="46"/>
              <w:jc w:val="center"/>
              <w:rPr>
                <w:rFonts w:ascii="Arial" w:hAnsi="Arial" w:cs="Arial"/>
                <w:b/>
                <w:noProof/>
                <w:sz w:val="20"/>
              </w:rPr>
            </w:pPr>
          </w:p>
        </w:tc>
      </w:tr>
      <w:tr w:rsidR="00CC53AB" w:rsidRPr="00CC53AB" w14:paraId="4A5058B1" w14:textId="77777777" w:rsidTr="00A53673">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56A504" w14:textId="77777777" w:rsidR="00CC53AB" w:rsidRPr="00CC53AB" w:rsidRDefault="00CC53AB">
            <w:pPr>
              <w:pStyle w:val="BodyText"/>
              <w:ind w:right="46"/>
              <w:jc w:val="center"/>
              <w:rPr>
                <w:rFonts w:ascii="Arial" w:hAnsi="Arial" w:cs="Arial"/>
                <w:noProof/>
                <w:sz w:val="20"/>
              </w:rPr>
            </w:pPr>
            <w:r w:rsidRPr="00CC53AB">
              <w:rPr>
                <w:rFonts w:ascii="Arial" w:hAnsi="Arial" w:cs="Arial"/>
                <w:noProof/>
                <w:sz w:val="20"/>
              </w:rPr>
              <w:t>4.</w:t>
            </w:r>
          </w:p>
        </w:tc>
        <w:tc>
          <w:tcPr>
            <w:tcW w:w="4394" w:type="dxa"/>
            <w:tcBorders>
              <w:top w:val="single" w:sz="4" w:space="0" w:color="auto"/>
              <w:left w:val="single" w:sz="4" w:space="0" w:color="auto"/>
              <w:bottom w:val="single" w:sz="4" w:space="0" w:color="auto"/>
              <w:right w:val="single" w:sz="4" w:space="0" w:color="auto"/>
            </w:tcBorders>
            <w:vAlign w:val="bottom"/>
          </w:tcPr>
          <w:p w14:paraId="370560FF" w14:textId="77777777" w:rsidR="00CC53AB" w:rsidRPr="00CC53AB" w:rsidRDefault="00CC53AB">
            <w:pPr>
              <w:pStyle w:val="BodyText"/>
              <w:ind w:right="46"/>
              <w:rPr>
                <w:rFonts w:ascii="Arial" w:hAnsi="Arial" w:cs="Arial"/>
                <w:noProof/>
                <w:sz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6466E89B" w14:textId="77777777" w:rsidR="00CC53AB" w:rsidRPr="00CC53AB" w:rsidRDefault="00CC53AB">
            <w:pPr>
              <w:pStyle w:val="BodyText"/>
              <w:ind w:right="46"/>
              <w:jc w:val="center"/>
              <w:rPr>
                <w:rFonts w:ascii="Arial" w:hAnsi="Arial" w:cs="Arial"/>
                <w:noProof/>
                <w:sz w:val="20"/>
              </w:rPr>
            </w:pPr>
          </w:p>
        </w:tc>
        <w:tc>
          <w:tcPr>
            <w:tcW w:w="1962" w:type="dxa"/>
            <w:tcBorders>
              <w:top w:val="single" w:sz="4" w:space="0" w:color="auto"/>
              <w:left w:val="single" w:sz="4" w:space="0" w:color="auto"/>
              <w:bottom w:val="single" w:sz="4" w:space="0" w:color="auto"/>
              <w:right w:val="single" w:sz="4" w:space="0" w:color="auto"/>
            </w:tcBorders>
            <w:vAlign w:val="center"/>
          </w:tcPr>
          <w:p w14:paraId="5AF67792" w14:textId="77777777" w:rsidR="00CC53AB" w:rsidRPr="00CC53AB" w:rsidRDefault="00CC53AB">
            <w:pPr>
              <w:pStyle w:val="BodyText"/>
              <w:ind w:right="46"/>
              <w:jc w:val="center"/>
              <w:rPr>
                <w:rFonts w:ascii="Arial" w:hAnsi="Arial" w:cs="Arial"/>
                <w:b/>
                <w:noProof/>
                <w:sz w:val="20"/>
              </w:rPr>
            </w:pPr>
          </w:p>
        </w:tc>
        <w:tc>
          <w:tcPr>
            <w:tcW w:w="1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560025" w14:textId="77777777" w:rsidR="00CC53AB" w:rsidRPr="00CC53AB" w:rsidRDefault="00CC53AB">
            <w:pPr>
              <w:pStyle w:val="BodyText"/>
              <w:ind w:right="46"/>
              <w:jc w:val="center"/>
              <w:rPr>
                <w:rFonts w:ascii="Arial" w:hAnsi="Arial" w:cs="Arial"/>
                <w:b/>
                <w:noProof/>
                <w:sz w:val="20"/>
              </w:rPr>
            </w:pPr>
          </w:p>
        </w:tc>
      </w:tr>
      <w:tr w:rsidR="00CC53AB" w:rsidRPr="00CC53AB" w14:paraId="78C15253" w14:textId="77777777" w:rsidTr="00A53673">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67628F" w14:textId="77777777" w:rsidR="00CC53AB" w:rsidRPr="00CC53AB" w:rsidRDefault="00CC53AB">
            <w:pPr>
              <w:pStyle w:val="BodyText"/>
              <w:ind w:right="46"/>
              <w:jc w:val="center"/>
              <w:rPr>
                <w:rFonts w:ascii="Arial" w:hAnsi="Arial" w:cs="Arial"/>
                <w:noProof/>
                <w:sz w:val="20"/>
              </w:rPr>
            </w:pPr>
            <w:r w:rsidRPr="00CC53AB">
              <w:rPr>
                <w:rFonts w:ascii="Arial" w:hAnsi="Arial" w:cs="Arial"/>
                <w:noProof/>
                <w:sz w:val="20"/>
              </w:rPr>
              <w:t>5.</w:t>
            </w:r>
          </w:p>
        </w:tc>
        <w:tc>
          <w:tcPr>
            <w:tcW w:w="4394" w:type="dxa"/>
            <w:tcBorders>
              <w:top w:val="single" w:sz="4" w:space="0" w:color="auto"/>
              <w:left w:val="single" w:sz="4" w:space="0" w:color="auto"/>
              <w:bottom w:val="single" w:sz="4" w:space="0" w:color="auto"/>
              <w:right w:val="single" w:sz="4" w:space="0" w:color="auto"/>
            </w:tcBorders>
            <w:vAlign w:val="bottom"/>
          </w:tcPr>
          <w:p w14:paraId="243CBCC7" w14:textId="77777777" w:rsidR="00CC53AB" w:rsidRPr="00CC53AB" w:rsidRDefault="00CC53AB">
            <w:pPr>
              <w:pStyle w:val="BodyText"/>
              <w:ind w:right="46"/>
              <w:rPr>
                <w:rFonts w:ascii="Arial" w:hAnsi="Arial" w:cs="Arial"/>
                <w:noProof/>
                <w:sz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4922D3F1" w14:textId="77777777" w:rsidR="00CC53AB" w:rsidRPr="00CC53AB" w:rsidRDefault="00CC53AB">
            <w:pPr>
              <w:pStyle w:val="BodyText"/>
              <w:ind w:right="46"/>
              <w:jc w:val="center"/>
              <w:rPr>
                <w:rFonts w:ascii="Arial" w:hAnsi="Arial" w:cs="Arial"/>
                <w:noProof/>
                <w:sz w:val="20"/>
              </w:rPr>
            </w:pPr>
          </w:p>
        </w:tc>
        <w:tc>
          <w:tcPr>
            <w:tcW w:w="1962" w:type="dxa"/>
            <w:tcBorders>
              <w:top w:val="single" w:sz="4" w:space="0" w:color="auto"/>
              <w:left w:val="single" w:sz="4" w:space="0" w:color="auto"/>
              <w:bottom w:val="single" w:sz="4" w:space="0" w:color="auto"/>
              <w:right w:val="single" w:sz="4" w:space="0" w:color="auto"/>
            </w:tcBorders>
            <w:vAlign w:val="center"/>
          </w:tcPr>
          <w:p w14:paraId="5829A07D" w14:textId="77777777" w:rsidR="00CC53AB" w:rsidRPr="00CC53AB" w:rsidRDefault="00CC53AB">
            <w:pPr>
              <w:pStyle w:val="BodyText"/>
              <w:ind w:right="46"/>
              <w:jc w:val="center"/>
              <w:rPr>
                <w:rFonts w:ascii="Arial" w:hAnsi="Arial" w:cs="Arial"/>
                <w:b/>
                <w:noProof/>
                <w:sz w:val="20"/>
              </w:rPr>
            </w:pPr>
          </w:p>
        </w:tc>
        <w:tc>
          <w:tcPr>
            <w:tcW w:w="1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FEB061" w14:textId="77777777" w:rsidR="00CC53AB" w:rsidRPr="00CC53AB" w:rsidRDefault="00CC53AB">
            <w:pPr>
              <w:pStyle w:val="BodyText"/>
              <w:ind w:right="46"/>
              <w:jc w:val="center"/>
              <w:rPr>
                <w:rFonts w:ascii="Arial" w:hAnsi="Arial" w:cs="Arial"/>
                <w:b/>
                <w:noProof/>
                <w:sz w:val="20"/>
              </w:rPr>
            </w:pPr>
          </w:p>
        </w:tc>
      </w:tr>
      <w:tr w:rsidR="00CC53AB" w:rsidRPr="00CC53AB" w14:paraId="3155B770" w14:textId="77777777" w:rsidTr="00A53673">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80393B" w14:textId="77777777" w:rsidR="00CC53AB" w:rsidRPr="00CC53AB" w:rsidRDefault="00CC53AB">
            <w:pPr>
              <w:pStyle w:val="BodyText"/>
              <w:ind w:right="46"/>
              <w:jc w:val="center"/>
              <w:rPr>
                <w:rFonts w:ascii="Arial" w:hAnsi="Arial" w:cs="Arial"/>
                <w:noProof/>
                <w:sz w:val="20"/>
              </w:rPr>
            </w:pPr>
            <w:r w:rsidRPr="00CC53AB">
              <w:rPr>
                <w:rFonts w:ascii="Arial" w:hAnsi="Arial" w:cs="Arial"/>
                <w:noProof/>
                <w:sz w:val="20"/>
              </w:rPr>
              <w:t>6.</w:t>
            </w:r>
          </w:p>
        </w:tc>
        <w:tc>
          <w:tcPr>
            <w:tcW w:w="4394" w:type="dxa"/>
            <w:tcBorders>
              <w:top w:val="single" w:sz="4" w:space="0" w:color="auto"/>
              <w:left w:val="single" w:sz="4" w:space="0" w:color="auto"/>
              <w:bottom w:val="single" w:sz="4" w:space="0" w:color="auto"/>
              <w:right w:val="single" w:sz="4" w:space="0" w:color="auto"/>
            </w:tcBorders>
            <w:vAlign w:val="center"/>
          </w:tcPr>
          <w:p w14:paraId="712068AB" w14:textId="77777777" w:rsidR="00CC53AB" w:rsidRPr="00CC53AB" w:rsidRDefault="00CC53AB">
            <w:pPr>
              <w:pStyle w:val="BodyText"/>
              <w:ind w:right="46"/>
              <w:rPr>
                <w:rFonts w:ascii="Arial" w:hAnsi="Arial" w:cs="Arial"/>
                <w:noProof/>
                <w:sz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035C58F8" w14:textId="77777777" w:rsidR="00CC53AB" w:rsidRPr="00CC53AB" w:rsidRDefault="00CC53AB">
            <w:pPr>
              <w:pStyle w:val="BodyText"/>
              <w:ind w:right="46"/>
              <w:jc w:val="center"/>
              <w:rPr>
                <w:rFonts w:ascii="Arial" w:hAnsi="Arial" w:cs="Arial"/>
                <w:noProof/>
                <w:sz w:val="20"/>
              </w:rPr>
            </w:pPr>
          </w:p>
        </w:tc>
        <w:tc>
          <w:tcPr>
            <w:tcW w:w="1962" w:type="dxa"/>
            <w:tcBorders>
              <w:top w:val="single" w:sz="4" w:space="0" w:color="auto"/>
              <w:left w:val="single" w:sz="4" w:space="0" w:color="auto"/>
              <w:bottom w:val="single" w:sz="4" w:space="0" w:color="auto"/>
              <w:right w:val="single" w:sz="4" w:space="0" w:color="auto"/>
            </w:tcBorders>
            <w:vAlign w:val="center"/>
          </w:tcPr>
          <w:p w14:paraId="08CDC47D" w14:textId="77777777" w:rsidR="00CC53AB" w:rsidRPr="00CC53AB" w:rsidRDefault="00CC53AB">
            <w:pPr>
              <w:pStyle w:val="BodyText"/>
              <w:ind w:right="46"/>
              <w:jc w:val="center"/>
              <w:rPr>
                <w:rFonts w:ascii="Arial" w:hAnsi="Arial" w:cs="Arial"/>
                <w:b/>
                <w:noProof/>
                <w:sz w:val="20"/>
              </w:rPr>
            </w:pPr>
          </w:p>
        </w:tc>
        <w:tc>
          <w:tcPr>
            <w:tcW w:w="1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F7B132" w14:textId="77777777" w:rsidR="00CC53AB" w:rsidRPr="00CC53AB" w:rsidRDefault="00CC53AB">
            <w:pPr>
              <w:pStyle w:val="BodyText"/>
              <w:ind w:right="46"/>
              <w:jc w:val="center"/>
              <w:rPr>
                <w:rFonts w:ascii="Arial" w:hAnsi="Arial" w:cs="Arial"/>
                <w:b/>
                <w:noProof/>
                <w:sz w:val="20"/>
              </w:rPr>
            </w:pPr>
          </w:p>
        </w:tc>
      </w:tr>
      <w:tr w:rsidR="00CC53AB" w:rsidRPr="00CC53AB" w14:paraId="5EB97B49" w14:textId="77777777" w:rsidTr="00A53673">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6B0939" w14:textId="77777777" w:rsidR="00CC53AB" w:rsidRPr="00CC53AB" w:rsidRDefault="00CC53AB">
            <w:pPr>
              <w:pStyle w:val="BodyText"/>
              <w:ind w:right="46"/>
              <w:jc w:val="center"/>
              <w:rPr>
                <w:rFonts w:ascii="Arial" w:hAnsi="Arial" w:cs="Arial"/>
                <w:noProof/>
                <w:sz w:val="20"/>
              </w:rPr>
            </w:pPr>
            <w:r w:rsidRPr="00CC53AB">
              <w:rPr>
                <w:rFonts w:ascii="Arial" w:hAnsi="Arial" w:cs="Arial"/>
                <w:noProof/>
                <w:sz w:val="20"/>
              </w:rPr>
              <w:t>7.</w:t>
            </w:r>
          </w:p>
        </w:tc>
        <w:tc>
          <w:tcPr>
            <w:tcW w:w="4394" w:type="dxa"/>
            <w:tcBorders>
              <w:top w:val="single" w:sz="4" w:space="0" w:color="auto"/>
              <w:left w:val="single" w:sz="4" w:space="0" w:color="auto"/>
              <w:bottom w:val="single" w:sz="4" w:space="0" w:color="auto"/>
              <w:right w:val="single" w:sz="4" w:space="0" w:color="auto"/>
            </w:tcBorders>
            <w:vAlign w:val="center"/>
          </w:tcPr>
          <w:p w14:paraId="654D98C3" w14:textId="77777777" w:rsidR="00CC53AB" w:rsidRPr="00CC53AB" w:rsidRDefault="00CC53AB">
            <w:pPr>
              <w:pStyle w:val="BodyText"/>
              <w:ind w:right="46"/>
              <w:rPr>
                <w:rFonts w:ascii="Arial" w:hAnsi="Arial" w:cs="Arial"/>
                <w:noProof/>
                <w:sz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6CEA4E7F" w14:textId="77777777" w:rsidR="00CC53AB" w:rsidRPr="00CC53AB" w:rsidRDefault="00CC53AB">
            <w:pPr>
              <w:pStyle w:val="BodyText"/>
              <w:ind w:right="46"/>
              <w:jc w:val="center"/>
              <w:rPr>
                <w:rFonts w:ascii="Arial" w:hAnsi="Arial" w:cs="Arial"/>
                <w:noProof/>
                <w:sz w:val="20"/>
              </w:rPr>
            </w:pPr>
          </w:p>
        </w:tc>
        <w:tc>
          <w:tcPr>
            <w:tcW w:w="1962" w:type="dxa"/>
            <w:tcBorders>
              <w:top w:val="single" w:sz="4" w:space="0" w:color="auto"/>
              <w:left w:val="single" w:sz="4" w:space="0" w:color="auto"/>
              <w:bottom w:val="single" w:sz="4" w:space="0" w:color="auto"/>
              <w:right w:val="single" w:sz="4" w:space="0" w:color="auto"/>
            </w:tcBorders>
            <w:vAlign w:val="center"/>
          </w:tcPr>
          <w:p w14:paraId="73D26049" w14:textId="77777777" w:rsidR="00CC53AB" w:rsidRPr="00CC53AB" w:rsidRDefault="00CC53AB">
            <w:pPr>
              <w:pStyle w:val="BodyText"/>
              <w:ind w:right="46"/>
              <w:jc w:val="center"/>
              <w:rPr>
                <w:rFonts w:ascii="Arial" w:hAnsi="Arial" w:cs="Arial"/>
                <w:b/>
                <w:noProof/>
                <w:sz w:val="20"/>
              </w:rPr>
            </w:pPr>
          </w:p>
        </w:tc>
        <w:tc>
          <w:tcPr>
            <w:tcW w:w="12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C4BDFD" w14:textId="77777777" w:rsidR="00CC53AB" w:rsidRPr="00CC53AB" w:rsidRDefault="00CC53AB">
            <w:pPr>
              <w:pStyle w:val="BodyText"/>
              <w:ind w:right="46"/>
              <w:jc w:val="center"/>
              <w:rPr>
                <w:rFonts w:ascii="Arial" w:hAnsi="Arial" w:cs="Arial"/>
                <w:b/>
                <w:noProof/>
                <w:sz w:val="20"/>
              </w:rPr>
            </w:pPr>
          </w:p>
        </w:tc>
      </w:tr>
    </w:tbl>
    <w:p w14:paraId="0CBB7A56" w14:textId="77777777" w:rsidR="00CC53AB" w:rsidRPr="00CC53AB" w:rsidRDefault="00CC53AB" w:rsidP="00CC53AB">
      <w:pPr>
        <w:rPr>
          <w:rFonts w:ascii="Arial" w:hAnsi="Arial" w:cs="Arial"/>
        </w:rPr>
      </w:pPr>
    </w:p>
    <w:p w14:paraId="2AADD46D" w14:textId="77777777" w:rsidR="00CF58B4" w:rsidRDefault="00CF58B4">
      <w:pPr>
        <w:rPr>
          <w:rFonts w:ascii="Arial" w:hAnsi="Arial" w:cs="Arial"/>
        </w:rPr>
        <w:sectPr w:rsidR="00CF58B4" w:rsidSect="00466115">
          <w:pgSz w:w="11906" w:h="16838"/>
          <w:pgMar w:top="1701" w:right="567" w:bottom="1134" w:left="1701" w:header="567" w:footer="567" w:gutter="0"/>
          <w:cols w:space="1296"/>
          <w:docGrid w:linePitch="360"/>
        </w:sectPr>
      </w:pPr>
    </w:p>
    <w:p w14:paraId="10B339DA" w14:textId="3513974B" w:rsidR="00CF58B4" w:rsidRDefault="00CF58B4" w:rsidP="00CF58B4">
      <w:pPr>
        <w:pStyle w:val="BodyTextIndent"/>
        <w:spacing w:after="60"/>
        <w:ind w:firstLine="0"/>
        <w:jc w:val="right"/>
        <w:rPr>
          <w:rFonts w:ascii="Arial" w:hAnsi="Arial" w:cs="Arial"/>
          <w:sz w:val="20"/>
        </w:rPr>
      </w:pPr>
      <w:r w:rsidRPr="00CC53AB">
        <w:rPr>
          <w:rFonts w:ascii="Arial" w:hAnsi="Arial" w:cs="Arial"/>
          <w:sz w:val="20"/>
        </w:rPr>
        <w:lastRenderedPageBreak/>
        <w:t>Sutarties prieda</w:t>
      </w:r>
      <w:r w:rsidRPr="00ED51B5">
        <w:rPr>
          <w:rFonts w:ascii="Arial" w:hAnsi="Arial" w:cs="Arial"/>
          <w:sz w:val="20"/>
        </w:rPr>
        <w:t>s Nr. 7</w:t>
      </w:r>
    </w:p>
    <w:p w14:paraId="46E61105" w14:textId="77777777" w:rsidR="00CF58B4" w:rsidRDefault="00CF58B4" w:rsidP="00CF58B4">
      <w:pPr>
        <w:pStyle w:val="BodyTextIndent"/>
        <w:spacing w:after="60"/>
        <w:ind w:firstLine="0"/>
        <w:jc w:val="right"/>
        <w:rPr>
          <w:rFonts w:ascii="Arial" w:hAnsi="Arial" w:cs="Arial"/>
          <w:sz w:val="20"/>
        </w:rPr>
      </w:pPr>
    </w:p>
    <w:p w14:paraId="3BBE8FD5" w14:textId="77777777" w:rsidR="00BE4B67" w:rsidRPr="002847DD" w:rsidRDefault="00BE4B67" w:rsidP="00BE4B67">
      <w:pPr>
        <w:jc w:val="center"/>
        <w:textAlignment w:val="baseline"/>
        <w:rPr>
          <w:rFonts w:ascii="Arial" w:hAnsi="Arial" w:cs="Arial"/>
          <w:b/>
          <w:bCs/>
          <w:lang w:eastAsia="lt-LT"/>
        </w:rPr>
      </w:pPr>
      <w:r w:rsidRPr="002847DD">
        <w:rPr>
          <w:rFonts w:ascii="Arial" w:hAnsi="Arial" w:cs="Arial"/>
          <w:b/>
          <w:bCs/>
          <w:lang w:eastAsia="lt-LT"/>
        </w:rPr>
        <w:t>SAUGA IR SVEIKATA</w:t>
      </w:r>
    </w:p>
    <w:p w14:paraId="18A0A7F6" w14:textId="77777777" w:rsidR="00BE4B67" w:rsidRPr="002847DD" w:rsidRDefault="00BE4B67" w:rsidP="00BE4B67">
      <w:pPr>
        <w:jc w:val="center"/>
        <w:textAlignment w:val="baseline"/>
        <w:rPr>
          <w:rFonts w:ascii="Segoe UI" w:hAnsi="Segoe UI" w:cs="Segoe UI"/>
          <w:lang w:eastAsia="lt-LT"/>
        </w:rPr>
      </w:pPr>
    </w:p>
    <w:p w14:paraId="66584A14" w14:textId="2F5F8F02" w:rsidR="00BE4B67" w:rsidRPr="002847DD" w:rsidRDefault="00BE4B67" w:rsidP="00BE4B67">
      <w:pPr>
        <w:numPr>
          <w:ilvl w:val="0"/>
          <w:numId w:val="30"/>
        </w:numPr>
        <w:tabs>
          <w:tab w:val="clear" w:pos="720"/>
          <w:tab w:val="left" w:pos="284"/>
        </w:tabs>
        <w:ind w:left="0" w:firstLine="0"/>
        <w:textAlignment w:val="baseline"/>
        <w:rPr>
          <w:rFonts w:ascii="Arial" w:hAnsi="Arial" w:cs="Arial"/>
          <w:lang w:eastAsia="lt-LT"/>
        </w:rPr>
      </w:pPr>
      <w:r w:rsidRPr="002847DD">
        <w:rPr>
          <w:rFonts w:ascii="Arial" w:hAnsi="Arial" w:cs="Arial"/>
          <w:b/>
          <w:bCs/>
          <w:lang w:eastAsia="lt-LT"/>
        </w:rPr>
        <w:t>PASLAUGŲ TEIKĖJO PAREIGOS</w:t>
      </w:r>
    </w:p>
    <w:p w14:paraId="641EC691" w14:textId="77777777" w:rsidR="00BE4B67" w:rsidRPr="002847DD" w:rsidRDefault="00BE4B67" w:rsidP="00BE4B67">
      <w:pPr>
        <w:ind w:left="-567"/>
        <w:textAlignment w:val="baseline"/>
        <w:rPr>
          <w:rFonts w:ascii="Arial" w:hAnsi="Arial" w:cs="Arial"/>
          <w:lang w:eastAsia="lt-LT"/>
        </w:rPr>
      </w:pPr>
    </w:p>
    <w:p w14:paraId="0BB498B2" w14:textId="178B8022"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 xml:space="preserve">prieš pradedant teikti Paslaugas pasirašyti Tarpusavio saugos darbe atsakomybės ribų aktą (jeigu taikoma) ir teikiant Paslaugas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sidR="00D21953" w:rsidRPr="002847DD">
        <w:rPr>
          <w:rFonts w:ascii="Arial" w:hAnsi="Arial" w:cs="Arial"/>
          <w:sz w:val="20"/>
          <w:szCs w:val="20"/>
          <w:lang w:eastAsia="lt-LT"/>
        </w:rPr>
        <w:t>Paslaugų t</w:t>
      </w:r>
      <w:r w:rsidRPr="002847DD">
        <w:rPr>
          <w:rFonts w:ascii="Arial" w:hAnsi="Arial" w:cs="Arial"/>
          <w:sz w:val="20"/>
          <w:szCs w:val="20"/>
          <w:lang w:eastAsia="lt-LT"/>
        </w:rPr>
        <w:t xml:space="preserve">eikėjo darbuotojais) šiais klausimais; užtikrinti visų asmenų, kurie turi teisę būti </w:t>
      </w:r>
      <w:r w:rsidR="00D21953" w:rsidRPr="002847DD">
        <w:rPr>
          <w:rFonts w:ascii="Arial" w:hAnsi="Arial" w:cs="Arial"/>
          <w:sz w:val="20"/>
          <w:szCs w:val="20"/>
          <w:lang w:eastAsia="lt-LT"/>
        </w:rPr>
        <w:t>Paslaugų t</w:t>
      </w:r>
      <w:r w:rsidRPr="002847DD">
        <w:rPr>
          <w:rFonts w:ascii="Arial" w:hAnsi="Arial" w:cs="Arial"/>
          <w:sz w:val="20"/>
          <w:szCs w:val="20"/>
          <w:lang w:eastAsia="lt-LT"/>
        </w:rPr>
        <w:t xml:space="preserve">eikėjo veiklos teritorijoje, saugą darbe; reikalui esant tinkamai aptverti, apšviesti, saugoti ir stebėti teikiamas Paslaugas taip, kad </w:t>
      </w:r>
      <w:r w:rsidR="009E49B3" w:rsidRPr="002847DD">
        <w:rPr>
          <w:rFonts w:ascii="Arial" w:hAnsi="Arial" w:cs="Arial"/>
          <w:sz w:val="20"/>
          <w:szCs w:val="20"/>
          <w:lang w:eastAsia="lt-LT"/>
        </w:rPr>
        <w:t>Paslaugų t</w:t>
      </w:r>
      <w:r w:rsidRPr="002847DD">
        <w:rPr>
          <w:rFonts w:ascii="Arial" w:hAnsi="Arial" w:cs="Arial"/>
          <w:sz w:val="20"/>
          <w:szCs w:val="20"/>
          <w:lang w:eastAsia="lt-LT"/>
        </w:rPr>
        <w:t xml:space="preserve">eikėjo veiklos teritorijoje nekiltų grėsmė </w:t>
      </w:r>
      <w:r w:rsidR="009E49B3" w:rsidRPr="002847DD">
        <w:rPr>
          <w:rFonts w:ascii="Arial" w:hAnsi="Arial" w:cs="Arial"/>
          <w:sz w:val="20"/>
          <w:szCs w:val="20"/>
          <w:lang w:eastAsia="lt-LT"/>
        </w:rPr>
        <w:t>Paslaugų t</w:t>
      </w:r>
      <w:r w:rsidRPr="002847DD">
        <w:rPr>
          <w:rFonts w:ascii="Arial" w:hAnsi="Arial" w:cs="Arial"/>
          <w:sz w:val="20"/>
          <w:szCs w:val="20"/>
          <w:lang w:eastAsia="lt-LT"/>
        </w:rPr>
        <w:t>eikėjo, Kliento darbuotojams ir kitiems fiziniams asmenims bei jų turtui; nustačius bet kokį pažeidimą, nedelsiant informuoti apie tai Klientą;  </w:t>
      </w:r>
    </w:p>
    <w:p w14:paraId="2A52AD59" w14:textId="71181391"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 xml:space="preserve">užtikrinti, kad Paslaugas teiksiantys darbuotojai būtų aprūpinti standartų reikalavimus atitinkančiais bei </w:t>
      </w:r>
      <w:r w:rsidR="00376107" w:rsidRPr="002847DD">
        <w:rPr>
          <w:rFonts w:ascii="Arial" w:hAnsi="Arial" w:cs="Arial"/>
          <w:sz w:val="20"/>
          <w:szCs w:val="20"/>
          <w:lang w:eastAsia="lt-LT"/>
        </w:rPr>
        <w:t>Paslaugų t</w:t>
      </w:r>
      <w:r w:rsidRPr="002847DD">
        <w:rPr>
          <w:rFonts w:ascii="Arial" w:hAnsi="Arial" w:cs="Arial"/>
          <w:sz w:val="20"/>
          <w:szCs w:val="20"/>
          <w:lang w:eastAsia="lt-LT"/>
        </w:rPr>
        <w:t>eikėjo įmonės ženklais pažymėtais darbo rūbais ir kitomis asmeninėmis darbuotojų saugos ir sveikatos priemonėmis, ir užtikrinti, kad šios priemonės būtų naudojamos teikiant Paslaugas;</w:t>
      </w:r>
    </w:p>
    <w:p w14:paraId="40D0EA27" w14:textId="546540B6"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 xml:space="preserve">užtikrinti, kad </w:t>
      </w:r>
      <w:r w:rsidR="00376107" w:rsidRPr="002847DD">
        <w:rPr>
          <w:rFonts w:ascii="Arial" w:hAnsi="Arial" w:cs="Arial"/>
          <w:sz w:val="20"/>
          <w:szCs w:val="20"/>
          <w:lang w:eastAsia="lt-LT"/>
        </w:rPr>
        <w:t>Paslaugų t</w:t>
      </w:r>
      <w:r w:rsidRPr="002847DD">
        <w:rPr>
          <w:rFonts w:ascii="Arial" w:hAnsi="Arial" w:cs="Arial"/>
          <w:sz w:val="20"/>
          <w:szCs w:val="20"/>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sidR="00376107" w:rsidRPr="002847DD">
        <w:rPr>
          <w:rFonts w:ascii="Arial" w:hAnsi="Arial" w:cs="Arial"/>
          <w:sz w:val="20"/>
          <w:szCs w:val="20"/>
          <w:lang w:eastAsia="lt-LT"/>
        </w:rPr>
        <w:t>Paslaugų t</w:t>
      </w:r>
      <w:r w:rsidRPr="002847DD">
        <w:rPr>
          <w:rFonts w:ascii="Arial" w:hAnsi="Arial" w:cs="Arial"/>
          <w:sz w:val="20"/>
          <w:szCs w:val="20"/>
          <w:lang w:eastAsia="lt-LT"/>
        </w:rPr>
        <w:t xml:space="preserve">eikėjo darbuotojas yra neblaivus, įtariama, kad jis gali būti apsvaigęs nuo narkotinių, toksinių ir (arba) psichotropinių medžiagų  arba </w:t>
      </w:r>
      <w:r w:rsidR="00837AAC" w:rsidRPr="002847DD">
        <w:rPr>
          <w:rFonts w:ascii="Arial" w:hAnsi="Arial" w:cs="Arial"/>
          <w:sz w:val="20"/>
          <w:szCs w:val="20"/>
          <w:lang w:eastAsia="lt-LT"/>
        </w:rPr>
        <w:t>Paslaugų t</w:t>
      </w:r>
      <w:r w:rsidRPr="002847DD">
        <w:rPr>
          <w:rFonts w:ascii="Arial" w:hAnsi="Arial" w:cs="Arial"/>
          <w:sz w:val="20"/>
          <w:szCs w:val="20"/>
          <w:lang w:eastAsia="lt-LT"/>
        </w:rPr>
        <w:t xml:space="preserve">eikėjo darbuotojas atsisako būti patikrintas, </w:t>
      </w:r>
      <w:r w:rsidR="00837AAC" w:rsidRPr="002847DD">
        <w:rPr>
          <w:rFonts w:ascii="Arial" w:hAnsi="Arial" w:cs="Arial"/>
          <w:sz w:val="20"/>
          <w:szCs w:val="20"/>
          <w:lang w:eastAsia="lt-LT"/>
        </w:rPr>
        <w:t>Paslaugų t</w:t>
      </w:r>
      <w:r w:rsidRPr="002847DD">
        <w:rPr>
          <w:rFonts w:ascii="Arial" w:hAnsi="Arial" w:cs="Arial"/>
          <w:sz w:val="20"/>
          <w:szCs w:val="20"/>
          <w:lang w:eastAsia="lt-LT"/>
        </w:rPr>
        <w:t>eikėjas privalo užtikrinti, kad šis asmuo nedelsiant būtų pašalintas iš darbo vietos ir be atskiro Kliento sutikimo į ją nebūtų įleistas;</w:t>
      </w:r>
    </w:p>
    <w:p w14:paraId="29B3A433" w14:textId="77777777"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visam Paslaugų teikimo laikotarpiui paskirti už darbuotojų saugą ir sveikatą atsakingą asmenį.</w:t>
      </w:r>
    </w:p>
    <w:p w14:paraId="6BAEFDAF" w14:textId="77777777" w:rsidR="00BE4B67" w:rsidRPr="002847DD" w:rsidRDefault="00BE4B67" w:rsidP="00BE4B67">
      <w:pPr>
        <w:pStyle w:val="ListParagraph"/>
        <w:tabs>
          <w:tab w:val="left" w:pos="426"/>
        </w:tabs>
        <w:ind w:left="0"/>
        <w:jc w:val="both"/>
        <w:textAlignment w:val="baseline"/>
        <w:rPr>
          <w:rFonts w:ascii="Arial" w:hAnsi="Arial" w:cs="Arial"/>
          <w:sz w:val="20"/>
          <w:szCs w:val="20"/>
          <w:lang w:eastAsia="lt-LT"/>
        </w:rPr>
      </w:pPr>
    </w:p>
    <w:p w14:paraId="33471584" w14:textId="77777777" w:rsidR="00BE4B67" w:rsidRPr="002847DD" w:rsidRDefault="00BE4B67" w:rsidP="00BE4B67">
      <w:pPr>
        <w:pStyle w:val="ListParagraph"/>
        <w:numPr>
          <w:ilvl w:val="0"/>
          <w:numId w:val="31"/>
        </w:numPr>
        <w:tabs>
          <w:tab w:val="left" w:pos="567"/>
        </w:tabs>
        <w:ind w:left="0" w:firstLine="0"/>
        <w:jc w:val="both"/>
        <w:textAlignment w:val="baseline"/>
        <w:rPr>
          <w:rFonts w:ascii="Arial" w:hAnsi="Arial" w:cs="Arial"/>
          <w:sz w:val="20"/>
          <w:szCs w:val="20"/>
          <w:lang w:eastAsia="lt-LT"/>
        </w:rPr>
      </w:pPr>
      <w:r w:rsidRPr="002847DD">
        <w:rPr>
          <w:rFonts w:ascii="Arial" w:hAnsi="Arial" w:cs="Arial"/>
          <w:b/>
          <w:bCs/>
          <w:sz w:val="20"/>
          <w:szCs w:val="20"/>
          <w:lang w:eastAsia="lt-LT"/>
        </w:rPr>
        <w:t>KLIENTO TEISĖS</w:t>
      </w:r>
    </w:p>
    <w:p w14:paraId="49113501" w14:textId="77777777" w:rsidR="00BE4B67" w:rsidRPr="002847DD" w:rsidRDefault="00BE4B67" w:rsidP="00BE4B67">
      <w:pPr>
        <w:pStyle w:val="ListParagraph"/>
        <w:tabs>
          <w:tab w:val="left" w:pos="426"/>
        </w:tabs>
        <w:ind w:left="360"/>
        <w:jc w:val="both"/>
        <w:textAlignment w:val="baseline"/>
        <w:rPr>
          <w:rFonts w:ascii="Arial" w:hAnsi="Arial" w:cs="Arial"/>
          <w:sz w:val="20"/>
          <w:szCs w:val="20"/>
          <w:lang w:eastAsia="lt-LT"/>
        </w:rPr>
      </w:pPr>
    </w:p>
    <w:p w14:paraId="342B4F37" w14:textId="2EF0E11C"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 xml:space="preserve">Klientas turi teisę bet kada tikrinti kaip </w:t>
      </w:r>
      <w:r w:rsidR="00837AAC" w:rsidRPr="002847DD">
        <w:rPr>
          <w:rFonts w:ascii="Arial" w:hAnsi="Arial" w:cs="Arial"/>
          <w:sz w:val="20"/>
          <w:szCs w:val="20"/>
          <w:lang w:eastAsia="lt-LT"/>
        </w:rPr>
        <w:t>Paslaugų t</w:t>
      </w:r>
      <w:r w:rsidRPr="002847DD">
        <w:rPr>
          <w:rFonts w:ascii="Arial" w:hAnsi="Arial" w:cs="Arial"/>
          <w:sz w:val="20"/>
          <w:szCs w:val="20"/>
          <w:lang w:eastAsia="lt-LT"/>
        </w:rPr>
        <w:t>eikėjo darbuotojai laikosi Tarpusavio saugos darbe atsakomybės ribų akte  (jei taikoma) bei Sutartyje nustatytų įsipareigojimų ir kitų teisės aktuose įtvirtintų darbuotojų saugos ir sveikatos reikalavimų. </w:t>
      </w:r>
    </w:p>
    <w:p w14:paraId="7C8AC160" w14:textId="07D2E834"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 xml:space="preserve">Klientas turi teisę konsultuoti </w:t>
      </w:r>
      <w:r w:rsidR="00837AAC" w:rsidRPr="002847DD">
        <w:rPr>
          <w:rFonts w:ascii="Arial" w:hAnsi="Arial" w:cs="Arial"/>
          <w:sz w:val="20"/>
          <w:szCs w:val="20"/>
          <w:lang w:eastAsia="lt-LT"/>
        </w:rPr>
        <w:t>Paslaugų t</w:t>
      </w:r>
      <w:r w:rsidRPr="002847DD">
        <w:rPr>
          <w:rFonts w:ascii="Arial" w:hAnsi="Arial" w:cs="Arial"/>
          <w:sz w:val="20"/>
          <w:szCs w:val="20"/>
          <w:lang w:eastAsia="lt-LT"/>
        </w:rPr>
        <w:t xml:space="preserve">eikėjo darbuotojus, dirbančius Klientui priklausančiuose objektuose, įpareigoti </w:t>
      </w:r>
      <w:r w:rsidR="00632AB6" w:rsidRPr="002847DD">
        <w:rPr>
          <w:rFonts w:ascii="Arial" w:hAnsi="Arial" w:cs="Arial"/>
          <w:sz w:val="20"/>
          <w:szCs w:val="20"/>
          <w:lang w:eastAsia="lt-LT"/>
        </w:rPr>
        <w:t>Paslaugų t</w:t>
      </w:r>
      <w:r w:rsidRPr="002847DD">
        <w:rPr>
          <w:rFonts w:ascii="Arial" w:hAnsi="Arial" w:cs="Arial"/>
          <w:sz w:val="20"/>
          <w:szCs w:val="20"/>
          <w:lang w:eastAsia="lt-LT"/>
        </w:rPr>
        <w:t xml:space="preserve">eikėjo darbuotojus pašalinti saugos ir sveikatos darbe, aplinkosaugos, gaisrinės saugos teisės aktų reikalavimų pažeidimus, įteikiant įpareigojimą / Paslaugų teikimo stabdymo aktą </w:t>
      </w:r>
      <w:r w:rsidR="00632AB6" w:rsidRPr="002847DD">
        <w:rPr>
          <w:rFonts w:ascii="Arial" w:hAnsi="Arial" w:cs="Arial"/>
          <w:sz w:val="20"/>
          <w:szCs w:val="20"/>
          <w:lang w:eastAsia="lt-LT"/>
        </w:rPr>
        <w:t>Paslaugų t</w:t>
      </w:r>
      <w:r w:rsidRPr="002847DD">
        <w:rPr>
          <w:rFonts w:ascii="Arial" w:hAnsi="Arial" w:cs="Arial"/>
          <w:sz w:val="20"/>
          <w:szCs w:val="20"/>
          <w:lang w:eastAsia="lt-LT"/>
        </w:rPr>
        <w:t>eikėjo darbų vadovui. </w:t>
      </w:r>
    </w:p>
    <w:p w14:paraId="72297C41" w14:textId="77777777" w:rsidR="00BE4B67" w:rsidRPr="002847DD" w:rsidRDefault="00BE4B67" w:rsidP="00BE4B67">
      <w:pPr>
        <w:pStyle w:val="ListParagraph"/>
        <w:tabs>
          <w:tab w:val="left" w:pos="426"/>
        </w:tabs>
        <w:ind w:left="0"/>
        <w:jc w:val="both"/>
        <w:textAlignment w:val="baseline"/>
        <w:rPr>
          <w:rFonts w:ascii="Arial" w:hAnsi="Arial" w:cs="Arial"/>
          <w:sz w:val="20"/>
          <w:szCs w:val="20"/>
          <w:lang w:eastAsia="lt-LT"/>
        </w:rPr>
      </w:pPr>
    </w:p>
    <w:p w14:paraId="3C90B789" w14:textId="77777777" w:rsidR="00BE4B67" w:rsidRPr="002847DD" w:rsidRDefault="00BE4B67" w:rsidP="00BE4B67">
      <w:pPr>
        <w:pStyle w:val="ListParagraph"/>
        <w:numPr>
          <w:ilvl w:val="0"/>
          <w:numId w:val="31"/>
        </w:numPr>
        <w:tabs>
          <w:tab w:val="left" w:pos="426"/>
        </w:tabs>
        <w:jc w:val="both"/>
        <w:textAlignment w:val="baseline"/>
        <w:rPr>
          <w:rFonts w:ascii="Arial" w:hAnsi="Arial" w:cs="Arial"/>
          <w:sz w:val="20"/>
          <w:szCs w:val="20"/>
          <w:lang w:eastAsia="lt-LT"/>
        </w:rPr>
      </w:pPr>
      <w:r w:rsidRPr="002847DD">
        <w:rPr>
          <w:rFonts w:ascii="Arial" w:hAnsi="Arial" w:cs="Arial"/>
          <w:b/>
          <w:bCs/>
          <w:sz w:val="20"/>
          <w:szCs w:val="20"/>
          <w:lang w:eastAsia="lt-LT"/>
        </w:rPr>
        <w:t>ATSAKOMYBĖ</w:t>
      </w:r>
    </w:p>
    <w:p w14:paraId="16DDC83B" w14:textId="77777777" w:rsidR="00BE4B67" w:rsidRPr="002847DD" w:rsidRDefault="00BE4B67" w:rsidP="00BE4B67">
      <w:pPr>
        <w:tabs>
          <w:tab w:val="left" w:pos="426"/>
        </w:tabs>
        <w:jc w:val="both"/>
        <w:textAlignment w:val="baseline"/>
        <w:rPr>
          <w:rFonts w:ascii="Arial" w:hAnsi="Arial" w:cs="Arial"/>
          <w:lang w:eastAsia="lt-LT"/>
        </w:rPr>
      </w:pPr>
    </w:p>
    <w:p w14:paraId="55574185" w14:textId="41AC9109"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Kliento darbuotojai, turi teisę sustabdyti Paslaugų</w:t>
      </w:r>
      <w:r w:rsidR="00F05CD4" w:rsidRPr="002847DD">
        <w:rPr>
          <w:rFonts w:ascii="Arial" w:hAnsi="Arial" w:cs="Arial"/>
          <w:sz w:val="20"/>
          <w:szCs w:val="20"/>
          <w:lang w:eastAsia="lt-LT"/>
        </w:rPr>
        <w:t xml:space="preserve"> </w:t>
      </w:r>
      <w:r w:rsidR="00D449A2" w:rsidRPr="002847DD">
        <w:rPr>
          <w:rFonts w:ascii="Arial" w:hAnsi="Arial" w:cs="Arial"/>
          <w:sz w:val="20"/>
          <w:szCs w:val="20"/>
          <w:lang w:eastAsia="lt-LT"/>
        </w:rPr>
        <w:t xml:space="preserve">(ar jų dalies) </w:t>
      </w:r>
      <w:r w:rsidRPr="002847DD">
        <w:rPr>
          <w:rFonts w:ascii="Arial" w:hAnsi="Arial" w:cs="Arial"/>
          <w:sz w:val="20"/>
          <w:szCs w:val="20"/>
          <w:lang w:eastAsia="lt-LT"/>
        </w:rPr>
        <w:t>teikimą, jeigu nustato grubius darbuotojų saugos ir gaisrinės saugos reikalavimų pažeidimus, iki jų pašalinimo.  </w:t>
      </w:r>
    </w:p>
    <w:p w14:paraId="0F796D1A" w14:textId="0D8892BD"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 xml:space="preserve">Paslaugų </w:t>
      </w:r>
      <w:r w:rsidR="00D449A2" w:rsidRPr="002847DD">
        <w:rPr>
          <w:rFonts w:ascii="Arial" w:hAnsi="Arial" w:cs="Arial"/>
          <w:sz w:val="20"/>
          <w:szCs w:val="20"/>
          <w:lang w:eastAsia="lt-LT"/>
        </w:rPr>
        <w:t xml:space="preserve">(ar jų dalies) </w:t>
      </w:r>
      <w:r w:rsidRPr="002847DD">
        <w:rPr>
          <w:rFonts w:ascii="Arial" w:hAnsi="Arial" w:cs="Arial"/>
          <w:sz w:val="20"/>
          <w:szCs w:val="20"/>
          <w:lang w:eastAsia="lt-LT"/>
        </w:rPr>
        <w:t xml:space="preserve">teikimas stabdomas šių grubių pažeidimų atvejais:   </w:t>
      </w:r>
    </w:p>
    <w:p w14:paraId="405B337F" w14:textId="065174D9" w:rsidR="00BE4B67" w:rsidRPr="002847DD" w:rsidRDefault="00BE4B67" w:rsidP="00BE4B6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Paslaugas teikia </w:t>
      </w:r>
      <w:r w:rsidR="00632AB6" w:rsidRPr="002847DD">
        <w:rPr>
          <w:rFonts w:ascii="Arial" w:hAnsi="Arial" w:cs="Arial"/>
          <w:sz w:val="20"/>
          <w:szCs w:val="20"/>
          <w:lang w:eastAsia="lt-LT"/>
        </w:rPr>
        <w:t>Paslaugų t</w:t>
      </w:r>
      <w:r w:rsidRPr="002847DD">
        <w:rPr>
          <w:rFonts w:ascii="Arial" w:hAnsi="Arial" w:cs="Arial"/>
          <w:sz w:val="20"/>
          <w:szCs w:val="20"/>
          <w:lang w:eastAsia="lt-LT"/>
        </w:rPr>
        <w:t xml:space="preserve">eikėjo darbuotojai, neturintys leidimo dirbti Kliento objektuose;   </w:t>
      </w:r>
    </w:p>
    <w:p w14:paraId="05D359B2" w14:textId="7080EAD3" w:rsidR="00BE4B67" w:rsidRPr="002847DD" w:rsidRDefault="00632AB6" w:rsidP="00BE4B6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Paslaugų t</w:t>
      </w:r>
      <w:r w:rsidR="00BE4B67" w:rsidRPr="002847DD">
        <w:rPr>
          <w:rFonts w:ascii="Arial" w:hAnsi="Arial" w:cs="Arial"/>
          <w:sz w:val="20"/>
          <w:szCs w:val="20"/>
          <w:lang w:eastAsia="lt-LT"/>
        </w:rPr>
        <w:t xml:space="preserve">eikėjo darbuotojai dirba nepasirašius Tarpusavio saugos darbe atsakomybės ribų akto (jeigu toks reikalavimas buvo taikomas);   </w:t>
      </w:r>
    </w:p>
    <w:p w14:paraId="1824AAE1" w14:textId="3D9ACF5D" w:rsidR="00BE4B67" w:rsidRPr="002847DD" w:rsidRDefault="00632AB6" w:rsidP="00BE4B6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Paslaugų t</w:t>
      </w:r>
      <w:r w:rsidR="00BE4B67" w:rsidRPr="002847DD">
        <w:rPr>
          <w:rFonts w:ascii="Arial" w:hAnsi="Arial" w:cs="Arial"/>
          <w:sz w:val="20"/>
          <w:szCs w:val="20"/>
          <w:lang w:eastAsia="lt-LT"/>
        </w:rPr>
        <w:t xml:space="preserve">eikėjo darbuotojai neturi būtinos kvalifikacijos, reikalingos Sutartyje numatytoms Paslaugoms suteikti;   </w:t>
      </w:r>
    </w:p>
    <w:p w14:paraId="51BC2978" w14:textId="7FB0C5A6" w:rsidR="00BE4B67" w:rsidRPr="002847DD" w:rsidRDefault="00BE4B67" w:rsidP="00BE4B6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darbo vietoje nėra </w:t>
      </w:r>
      <w:r w:rsidR="00632AB6" w:rsidRPr="002847DD">
        <w:rPr>
          <w:rFonts w:ascii="Arial" w:hAnsi="Arial" w:cs="Arial"/>
          <w:sz w:val="20"/>
          <w:szCs w:val="20"/>
          <w:lang w:eastAsia="lt-LT"/>
        </w:rPr>
        <w:t>Paslaugų t</w:t>
      </w:r>
      <w:r w:rsidRPr="002847DD">
        <w:rPr>
          <w:rFonts w:ascii="Arial" w:hAnsi="Arial" w:cs="Arial"/>
          <w:sz w:val="20"/>
          <w:szCs w:val="20"/>
          <w:lang w:eastAsia="lt-LT"/>
        </w:rPr>
        <w:t>eikėjo paskirtų už darbuotojų saugą ir sveikatą atsakingų asmenų;</w:t>
      </w:r>
    </w:p>
    <w:p w14:paraId="3A8FAF1F" w14:textId="77777777" w:rsidR="00BE4B67" w:rsidRPr="002847DD" w:rsidRDefault="00BE4B67" w:rsidP="00BE4B6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353DF986" w14:textId="3198B1C5" w:rsidR="00BE4B67" w:rsidRPr="002847DD" w:rsidRDefault="00632AB6" w:rsidP="00BE4B6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Paslaugų t</w:t>
      </w:r>
      <w:r w:rsidR="00BE4B67" w:rsidRPr="002847DD">
        <w:rPr>
          <w:rFonts w:ascii="Arial" w:hAnsi="Arial" w:cs="Arial"/>
          <w:sz w:val="20"/>
          <w:szCs w:val="20"/>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259A6B8A" w14:textId="05E03909" w:rsidR="00BE4B67" w:rsidRPr="002847DD" w:rsidRDefault="00632AB6" w:rsidP="00BE4B6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lastRenderedPageBreak/>
        <w:t>Paslaugų t</w:t>
      </w:r>
      <w:r w:rsidR="00BE4B67" w:rsidRPr="002847DD">
        <w:rPr>
          <w:rFonts w:ascii="Arial" w:hAnsi="Arial" w:cs="Arial"/>
          <w:sz w:val="20"/>
          <w:szCs w:val="20"/>
          <w:lang w:eastAsia="lt-LT"/>
        </w:rPr>
        <w:t xml:space="preserve">eikėjo darbuotojai neaprūpinti standartų reikalavimus atitinkančiais bei </w:t>
      </w:r>
      <w:r w:rsidRPr="002847DD">
        <w:rPr>
          <w:rFonts w:ascii="Arial" w:hAnsi="Arial" w:cs="Arial"/>
          <w:sz w:val="20"/>
          <w:szCs w:val="20"/>
          <w:lang w:eastAsia="lt-LT"/>
        </w:rPr>
        <w:t>Paslaugų t</w:t>
      </w:r>
      <w:r w:rsidR="00BE4B67" w:rsidRPr="002847DD">
        <w:rPr>
          <w:rFonts w:ascii="Arial" w:hAnsi="Arial" w:cs="Arial"/>
          <w:sz w:val="20"/>
          <w:szCs w:val="20"/>
          <w:lang w:eastAsia="lt-LT"/>
        </w:rPr>
        <w:t xml:space="preserve">eikėjo įmonės ženklais pažymėtais darbo rūbais; </w:t>
      </w:r>
    </w:p>
    <w:p w14:paraId="301C4927" w14:textId="38761BC3" w:rsidR="00BE4B67" w:rsidRPr="002847DD" w:rsidRDefault="00BE4B67" w:rsidP="00BE4B6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darbo vietoje nustatomas neblaivus ar apsvaigęs nuo narkotinių, psichotropinių ar toksinių medžiagų </w:t>
      </w:r>
      <w:r w:rsidR="00632AB6" w:rsidRPr="002847DD">
        <w:rPr>
          <w:rFonts w:ascii="Arial" w:hAnsi="Arial" w:cs="Arial"/>
          <w:sz w:val="20"/>
          <w:szCs w:val="20"/>
          <w:lang w:eastAsia="lt-LT"/>
        </w:rPr>
        <w:t>Paslaugų t</w:t>
      </w:r>
      <w:r w:rsidRPr="002847DD">
        <w:rPr>
          <w:rFonts w:ascii="Arial" w:hAnsi="Arial" w:cs="Arial"/>
          <w:sz w:val="20"/>
          <w:szCs w:val="20"/>
          <w:lang w:eastAsia="lt-LT"/>
        </w:rPr>
        <w:t xml:space="preserve">eikėjo darbuotojas (asmuo pripažįstamas neblaiviu, kai alkoholio koncentracija biologinėse organizmo terpėse – iškvėptame ore, kraujyje, šlapime, seilėse ar kituose organizmo skysčiuose - viršija 0,00 ‰ promiles) arba </w:t>
      </w:r>
      <w:r w:rsidR="00632AB6" w:rsidRPr="002847DD">
        <w:rPr>
          <w:rFonts w:ascii="Arial" w:hAnsi="Arial" w:cs="Arial"/>
          <w:sz w:val="20"/>
          <w:szCs w:val="20"/>
          <w:lang w:eastAsia="lt-LT"/>
        </w:rPr>
        <w:t>Paslaugų t</w:t>
      </w:r>
      <w:r w:rsidRPr="002847DD">
        <w:rPr>
          <w:rFonts w:ascii="Arial" w:hAnsi="Arial" w:cs="Arial"/>
          <w:sz w:val="20"/>
          <w:szCs w:val="20"/>
          <w:lang w:eastAsia="lt-LT"/>
        </w:rPr>
        <w:t xml:space="preserve">eikėjo darbuotojas atsisako tikrinti blaivumą darbo vietoje. Už pirmą fiksuotą atvejį </w:t>
      </w:r>
      <w:r w:rsidR="00632AB6" w:rsidRPr="002847DD">
        <w:rPr>
          <w:rFonts w:ascii="Arial" w:hAnsi="Arial" w:cs="Arial"/>
          <w:sz w:val="20"/>
          <w:szCs w:val="20"/>
          <w:lang w:eastAsia="lt-LT"/>
        </w:rPr>
        <w:t>Paslaugų t</w:t>
      </w:r>
      <w:r w:rsidRPr="002847DD">
        <w:rPr>
          <w:rFonts w:ascii="Arial" w:hAnsi="Arial" w:cs="Arial"/>
          <w:sz w:val="20"/>
          <w:szCs w:val="20"/>
          <w:lang w:eastAsia="lt-LT"/>
        </w:rPr>
        <w:t xml:space="preserve">eikėjas, Klientui pareikalavus, privalo sumokėti 3 000 EUR (trijų tūkstančių eurų 00 ct) dydžio baudą, už kiekvieną sekantį atvejį taikoma 5 000,00 EUR (penkių tūkstančių eurų 00 ct) dydžio bauda. </w:t>
      </w:r>
    </w:p>
    <w:p w14:paraId="482F239A" w14:textId="102ABFA9" w:rsidR="00BE4B67" w:rsidRPr="002847DD" w:rsidRDefault="00BE4B67" w:rsidP="00BE4B6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dėl </w:t>
      </w:r>
      <w:r w:rsidR="00632AB6" w:rsidRPr="002847DD">
        <w:rPr>
          <w:rFonts w:ascii="Arial" w:hAnsi="Arial" w:cs="Arial"/>
          <w:sz w:val="20"/>
          <w:szCs w:val="20"/>
          <w:lang w:eastAsia="lt-LT"/>
        </w:rPr>
        <w:t>Paslaugų t</w:t>
      </w:r>
      <w:r w:rsidRPr="002847DD">
        <w:rPr>
          <w:rFonts w:ascii="Arial" w:hAnsi="Arial" w:cs="Arial"/>
          <w:sz w:val="20"/>
          <w:szCs w:val="20"/>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53759AE5" w14:textId="3B295C8F"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 xml:space="preserve">Sustabdžius Paslaugų </w:t>
      </w:r>
      <w:r w:rsidR="00482D7A" w:rsidRPr="002847DD">
        <w:rPr>
          <w:rFonts w:ascii="Arial" w:hAnsi="Arial" w:cs="Arial"/>
          <w:sz w:val="20"/>
          <w:szCs w:val="20"/>
          <w:lang w:eastAsia="lt-LT"/>
        </w:rPr>
        <w:t xml:space="preserve">(ar jų dalies) </w:t>
      </w:r>
      <w:r w:rsidRPr="002847DD">
        <w:rPr>
          <w:rFonts w:ascii="Arial" w:hAnsi="Arial" w:cs="Arial"/>
          <w:sz w:val="20"/>
          <w:szCs w:val="20"/>
          <w:lang w:eastAsia="lt-LT"/>
        </w:rPr>
        <w:t>teikimą dėl grubių saugos darbe ar gaisrinės saugos reikalavimų pažeidimų 3.2 punkte numatytais atvejais</w:t>
      </w:r>
      <w:r w:rsidR="00482D7A" w:rsidRPr="002847DD">
        <w:rPr>
          <w:rFonts w:ascii="Arial" w:hAnsi="Arial" w:cs="Arial"/>
          <w:sz w:val="20"/>
          <w:szCs w:val="20"/>
          <w:lang w:eastAsia="lt-LT"/>
        </w:rPr>
        <w:t xml:space="preserve"> (išskyrus 3.2.8. punkte nu</w:t>
      </w:r>
      <w:r w:rsidR="00D96653" w:rsidRPr="002847DD">
        <w:rPr>
          <w:rFonts w:ascii="Arial" w:hAnsi="Arial" w:cs="Arial"/>
          <w:sz w:val="20"/>
          <w:szCs w:val="20"/>
          <w:lang w:eastAsia="lt-LT"/>
        </w:rPr>
        <w:t>matytą atvejį)</w:t>
      </w:r>
      <w:r w:rsidRPr="002847DD">
        <w:rPr>
          <w:rFonts w:ascii="Arial" w:hAnsi="Arial" w:cs="Arial"/>
          <w:sz w:val="20"/>
          <w:szCs w:val="20"/>
          <w:lang w:eastAsia="lt-LT"/>
        </w:rPr>
        <w:t xml:space="preserve">, taip pat dėl Paslaugų teikimo technologijos pažeidimų arba gresiant įvykti nelaimingam atsitikimui, </w:t>
      </w:r>
      <w:r w:rsidR="0023609F" w:rsidRPr="002847DD">
        <w:rPr>
          <w:rFonts w:ascii="Arial" w:hAnsi="Arial" w:cs="Arial"/>
          <w:sz w:val="20"/>
          <w:szCs w:val="20"/>
          <w:lang w:eastAsia="lt-LT"/>
        </w:rPr>
        <w:t>Paslaugų t</w:t>
      </w:r>
      <w:r w:rsidRPr="002847DD">
        <w:rPr>
          <w:rFonts w:ascii="Arial" w:hAnsi="Arial" w:cs="Arial"/>
          <w:sz w:val="20"/>
          <w:szCs w:val="20"/>
          <w:lang w:eastAsia="lt-LT"/>
        </w:rPr>
        <w:t>eikėjas, Klientui pareikalavus, privalo sumokėti 1 500,00 EUR (vieno tūkstančio penkių šimtų eurų 00 ct) dydžio baudą už pirmą atvejį, kai buvo sustabdytas Paslaugų</w:t>
      </w:r>
      <w:r w:rsidR="00D96653" w:rsidRPr="002847DD">
        <w:rPr>
          <w:rFonts w:ascii="Arial" w:hAnsi="Arial" w:cs="Arial"/>
          <w:sz w:val="20"/>
          <w:szCs w:val="20"/>
          <w:lang w:eastAsia="lt-LT"/>
        </w:rPr>
        <w:t xml:space="preserve"> (ar jų dalies) </w:t>
      </w:r>
      <w:r w:rsidRPr="002847DD">
        <w:rPr>
          <w:rFonts w:ascii="Arial" w:hAnsi="Arial" w:cs="Arial"/>
          <w:sz w:val="20"/>
          <w:szCs w:val="20"/>
          <w:lang w:eastAsia="lt-LT"/>
        </w:rPr>
        <w:t xml:space="preserve">teikimas. Baudos dydis didėja 500,00 EUR (penkiais šimtais eurų 00 ct) už kiekvieną sekantį Paslaugų </w:t>
      </w:r>
      <w:r w:rsidR="00D96653" w:rsidRPr="002847DD">
        <w:rPr>
          <w:rFonts w:ascii="Arial" w:hAnsi="Arial" w:cs="Arial"/>
          <w:sz w:val="20"/>
          <w:szCs w:val="20"/>
          <w:lang w:eastAsia="lt-LT"/>
        </w:rPr>
        <w:t xml:space="preserve">(ar jų dalies) </w:t>
      </w:r>
      <w:r w:rsidRPr="002847DD">
        <w:rPr>
          <w:rFonts w:ascii="Arial" w:hAnsi="Arial" w:cs="Arial"/>
          <w:sz w:val="20"/>
          <w:szCs w:val="20"/>
          <w:lang w:eastAsia="lt-LT"/>
        </w:rPr>
        <w:t>teikimo sustabdymą pagal šią Sutartį. Baudos sumos už sekančius Paslaugų</w:t>
      </w:r>
      <w:r w:rsidR="005901FD" w:rsidRPr="002847DD">
        <w:rPr>
          <w:rFonts w:ascii="Arial" w:hAnsi="Arial" w:cs="Arial"/>
          <w:sz w:val="20"/>
          <w:szCs w:val="20"/>
          <w:lang w:eastAsia="lt-LT"/>
        </w:rPr>
        <w:t xml:space="preserve"> (ar jų dalies) </w:t>
      </w:r>
      <w:r w:rsidRPr="002847DD">
        <w:rPr>
          <w:rFonts w:ascii="Arial" w:hAnsi="Arial" w:cs="Arial"/>
          <w:sz w:val="20"/>
          <w:szCs w:val="20"/>
          <w:lang w:eastAsia="lt-LT"/>
        </w:rPr>
        <w:t>teikimo sustabdymus didėja palaipsniui iki maksimalios galimos 3 000,00 EUR (trijų tūkstančių eurų 00 ct) baudos sumos už atvejį.</w:t>
      </w:r>
    </w:p>
    <w:p w14:paraId="61C415C3" w14:textId="09DED513"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Net ir nesustabdžius Paslaugų</w:t>
      </w:r>
      <w:r w:rsidR="00AB7CB8" w:rsidRPr="002847DD">
        <w:rPr>
          <w:rFonts w:ascii="Arial" w:hAnsi="Arial" w:cs="Arial"/>
          <w:sz w:val="20"/>
          <w:szCs w:val="20"/>
          <w:lang w:eastAsia="lt-LT"/>
        </w:rPr>
        <w:t xml:space="preserve"> (ar jų dalies) </w:t>
      </w:r>
      <w:r w:rsidRPr="002847DD">
        <w:rPr>
          <w:rFonts w:ascii="Arial" w:hAnsi="Arial" w:cs="Arial"/>
          <w:sz w:val="20"/>
          <w:szCs w:val="20"/>
          <w:lang w:eastAsia="lt-LT"/>
        </w:rPr>
        <w:t xml:space="preserve">teikimo, Klientui pareikalavus, </w:t>
      </w:r>
      <w:r w:rsidR="0023609F" w:rsidRPr="002847DD">
        <w:rPr>
          <w:rFonts w:ascii="Arial" w:hAnsi="Arial" w:cs="Arial"/>
          <w:sz w:val="20"/>
          <w:szCs w:val="20"/>
          <w:lang w:eastAsia="lt-LT"/>
        </w:rPr>
        <w:t>Paslaugų t</w:t>
      </w:r>
      <w:r w:rsidRPr="002847DD">
        <w:rPr>
          <w:rFonts w:ascii="Arial" w:hAnsi="Arial" w:cs="Arial"/>
          <w:sz w:val="20"/>
          <w:szCs w:val="20"/>
          <w:lang w:eastAsia="lt-LT"/>
        </w:rPr>
        <w:t xml:space="preserve">eikėjui taikomos 3.3 punkto nuostatos dėl baudos skyrimo, jei </w:t>
      </w:r>
      <w:r w:rsidR="0023609F" w:rsidRPr="002847DD">
        <w:rPr>
          <w:rFonts w:ascii="Arial" w:hAnsi="Arial" w:cs="Arial"/>
          <w:sz w:val="20"/>
          <w:szCs w:val="20"/>
          <w:lang w:eastAsia="lt-LT"/>
        </w:rPr>
        <w:t>Paslaugų t</w:t>
      </w:r>
      <w:r w:rsidRPr="002847DD">
        <w:rPr>
          <w:rFonts w:ascii="Arial" w:hAnsi="Arial" w:cs="Arial"/>
          <w:sz w:val="20"/>
          <w:szCs w:val="20"/>
          <w:lang w:eastAsia="lt-LT"/>
        </w:rPr>
        <w:t xml:space="preserve">eikėjas suteikė Paslaugas veikiančiuose elektros įrenginiuose negavęs leidimo iš Kliento budinčio dispečerio, nepranešęs Kliento techninę priežiūrą vykdančiam darbuotojui arba </w:t>
      </w:r>
      <w:r w:rsidR="0023609F" w:rsidRPr="002847DD">
        <w:rPr>
          <w:rFonts w:ascii="Arial" w:hAnsi="Arial" w:cs="Arial"/>
          <w:sz w:val="20"/>
          <w:szCs w:val="20"/>
          <w:lang w:eastAsia="lt-LT"/>
        </w:rPr>
        <w:t>Paslaugų t</w:t>
      </w:r>
      <w:r w:rsidRPr="002847DD">
        <w:rPr>
          <w:rFonts w:ascii="Arial" w:hAnsi="Arial" w:cs="Arial"/>
          <w:sz w:val="20"/>
          <w:szCs w:val="20"/>
          <w:lang w:eastAsia="lt-LT"/>
        </w:rPr>
        <w:t xml:space="preserve">eikėjo darbuotojai, teikdami Paslaugas kliento objektuose, pažeidžia:   </w:t>
      </w:r>
    </w:p>
    <w:p w14:paraId="3A83BA20" w14:textId="77777777" w:rsidR="00BE4B67" w:rsidRPr="002847DD" w:rsidRDefault="00BE4B67" w:rsidP="00BE4B6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6A8820C2" w14:textId="30DA61AA" w:rsidR="00BE4B67" w:rsidRPr="002847DD" w:rsidRDefault="00BE4B67" w:rsidP="00BE4B67">
      <w:pPr>
        <w:pStyle w:val="ListParagraph"/>
        <w:numPr>
          <w:ilvl w:val="2"/>
          <w:numId w:val="31"/>
        </w:numPr>
        <w:tabs>
          <w:tab w:val="left" w:pos="426"/>
        </w:tabs>
        <w:ind w:left="1418" w:hanging="851"/>
        <w:jc w:val="both"/>
        <w:textAlignment w:val="baseline"/>
        <w:rPr>
          <w:rFonts w:ascii="Arial" w:hAnsi="Arial" w:cs="Arial"/>
          <w:sz w:val="20"/>
          <w:szCs w:val="20"/>
          <w:lang w:eastAsia="lt-LT"/>
        </w:rPr>
      </w:pPr>
      <w:r w:rsidRPr="002847DD">
        <w:rPr>
          <w:rFonts w:ascii="Arial" w:hAnsi="Arial" w:cs="Arial"/>
          <w:sz w:val="20"/>
          <w:szCs w:val="20"/>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sidR="0023609F" w:rsidRPr="002847DD">
        <w:rPr>
          <w:rFonts w:ascii="Arial" w:hAnsi="Arial" w:cs="Arial"/>
          <w:sz w:val="20"/>
          <w:szCs w:val="20"/>
          <w:lang w:eastAsia="lt-LT"/>
        </w:rPr>
        <w:t>Paslaugų t</w:t>
      </w:r>
      <w:r w:rsidRPr="002847DD">
        <w:rPr>
          <w:rFonts w:ascii="Arial" w:hAnsi="Arial" w:cs="Arial"/>
          <w:sz w:val="20"/>
          <w:szCs w:val="20"/>
          <w:lang w:eastAsia="lt-LT"/>
        </w:rPr>
        <w:t xml:space="preserve">eikėjas teikia Paslaugas.   </w:t>
      </w:r>
    </w:p>
    <w:p w14:paraId="035DA918" w14:textId="092CB261"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Sustabdžius Paslaugų</w:t>
      </w:r>
      <w:r w:rsidR="00AB7CB8" w:rsidRPr="002847DD">
        <w:rPr>
          <w:rFonts w:ascii="Arial" w:hAnsi="Arial" w:cs="Arial"/>
          <w:sz w:val="20"/>
          <w:szCs w:val="20"/>
          <w:lang w:eastAsia="lt-LT"/>
        </w:rPr>
        <w:t xml:space="preserve"> (ar jų dalies) </w:t>
      </w:r>
      <w:r w:rsidRPr="002847DD">
        <w:rPr>
          <w:rFonts w:ascii="Arial" w:hAnsi="Arial" w:cs="Arial"/>
          <w:sz w:val="20"/>
          <w:szCs w:val="20"/>
          <w:lang w:eastAsia="lt-LT"/>
        </w:rPr>
        <w:t>teikimą dėl grubių darbuotojų saugos ir sveikatos bei gaisrinės saugos reikalavimų pažeidimų bei  3.4 punkte numatytais atvejais, Paslaugų teikimo terminai, nurodyti Sutartyje, negali būti pratęsti.  </w:t>
      </w:r>
    </w:p>
    <w:p w14:paraId="3B2C9F70" w14:textId="077223BF"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Sustabdžius Paslaugų</w:t>
      </w:r>
      <w:r w:rsidR="00AB7CB8" w:rsidRPr="002847DD">
        <w:rPr>
          <w:rFonts w:ascii="Arial" w:hAnsi="Arial" w:cs="Arial"/>
          <w:sz w:val="20"/>
          <w:szCs w:val="20"/>
          <w:lang w:eastAsia="lt-LT"/>
        </w:rPr>
        <w:t xml:space="preserve"> (ar jų dalies) </w:t>
      </w:r>
      <w:r w:rsidRPr="002847DD">
        <w:rPr>
          <w:rFonts w:ascii="Arial" w:hAnsi="Arial" w:cs="Arial"/>
          <w:sz w:val="20"/>
          <w:szCs w:val="20"/>
          <w:lang w:eastAsia="lt-LT"/>
        </w:rPr>
        <w:t xml:space="preserve">teikimą dėl grubių saugos ir gaisrinės saugos reikalavimų pažeidimų, apie tai informuojamas </w:t>
      </w:r>
      <w:r w:rsidR="00035867" w:rsidRPr="002847DD">
        <w:rPr>
          <w:rFonts w:ascii="Arial" w:hAnsi="Arial" w:cs="Arial"/>
          <w:sz w:val="20"/>
          <w:szCs w:val="20"/>
          <w:lang w:eastAsia="lt-LT"/>
        </w:rPr>
        <w:t>Paslaugų t</w:t>
      </w:r>
      <w:r w:rsidRPr="002847DD">
        <w:rPr>
          <w:rFonts w:ascii="Arial" w:hAnsi="Arial" w:cs="Arial"/>
          <w:sz w:val="20"/>
          <w:szCs w:val="20"/>
          <w:lang w:eastAsia="lt-LT"/>
        </w:rPr>
        <w:t xml:space="preserve">eikėjo darbų vadovas ar specialiųjų statybos darbų vadovas, </w:t>
      </w:r>
      <w:r w:rsidR="00035867" w:rsidRPr="002847DD">
        <w:rPr>
          <w:rFonts w:ascii="Arial" w:hAnsi="Arial" w:cs="Arial"/>
          <w:sz w:val="20"/>
          <w:szCs w:val="20"/>
          <w:lang w:eastAsia="lt-LT"/>
        </w:rPr>
        <w:t>Paslaugų t</w:t>
      </w:r>
      <w:r w:rsidRPr="002847DD">
        <w:rPr>
          <w:rFonts w:ascii="Arial" w:hAnsi="Arial" w:cs="Arial"/>
          <w:sz w:val="20"/>
          <w:szCs w:val="20"/>
          <w:lang w:eastAsia="lt-LT"/>
        </w:rPr>
        <w:t>eikėjui surašomas įpareigojimas / Paslaugų</w:t>
      </w:r>
      <w:r w:rsidR="00AB7CB8" w:rsidRPr="002847DD">
        <w:rPr>
          <w:rFonts w:ascii="Arial" w:hAnsi="Arial" w:cs="Arial"/>
          <w:sz w:val="20"/>
          <w:szCs w:val="20"/>
          <w:lang w:eastAsia="lt-LT"/>
        </w:rPr>
        <w:t xml:space="preserve"> (ar jų dalies) </w:t>
      </w:r>
      <w:r w:rsidRPr="002847DD">
        <w:rPr>
          <w:rFonts w:ascii="Arial" w:hAnsi="Arial" w:cs="Arial"/>
          <w:sz w:val="20"/>
          <w:szCs w:val="20"/>
          <w:lang w:eastAsia="lt-LT"/>
        </w:rPr>
        <w:t>teikimo sustabdymo aktas pašalinti saugos ir sveikatos teisės aktų, gaisrinės saugos bei Kliento vidaus teisės aktų, reglamentuojančių darbuotojų saugos ir sveikatos reikalavimus, pažeidimus.  </w:t>
      </w:r>
    </w:p>
    <w:p w14:paraId="39ED5B7D" w14:textId="2946BF6D" w:rsidR="00BE4B67" w:rsidRPr="002847DD" w:rsidRDefault="00BE4B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 xml:space="preserve">Pašalinus pažeidimus, </w:t>
      </w:r>
      <w:r w:rsidR="00035867" w:rsidRPr="002847DD">
        <w:rPr>
          <w:rFonts w:ascii="Arial" w:hAnsi="Arial" w:cs="Arial"/>
          <w:sz w:val="20"/>
          <w:szCs w:val="20"/>
          <w:lang w:eastAsia="lt-LT"/>
        </w:rPr>
        <w:t>Paslaugų t</w:t>
      </w:r>
      <w:r w:rsidRPr="002847DD">
        <w:rPr>
          <w:rFonts w:ascii="Arial" w:hAnsi="Arial" w:cs="Arial"/>
          <w:sz w:val="20"/>
          <w:szCs w:val="20"/>
          <w:lang w:eastAsia="lt-LT"/>
        </w:rPr>
        <w:t>eikėjas privalo raštu  informuoti Kliento atsakingą darbuotoją.  </w:t>
      </w:r>
    </w:p>
    <w:p w14:paraId="61DB8F0B" w14:textId="33BC14C3" w:rsidR="00BE4B67" w:rsidRPr="002847DD" w:rsidRDefault="00035867" w:rsidP="00BE4B67">
      <w:pPr>
        <w:pStyle w:val="ListParagraph"/>
        <w:numPr>
          <w:ilvl w:val="1"/>
          <w:numId w:val="31"/>
        </w:numPr>
        <w:tabs>
          <w:tab w:val="left" w:pos="567"/>
        </w:tabs>
        <w:ind w:left="567" w:hanging="567"/>
        <w:jc w:val="both"/>
        <w:textAlignment w:val="baseline"/>
        <w:rPr>
          <w:rFonts w:ascii="Arial" w:hAnsi="Arial" w:cs="Arial"/>
          <w:sz w:val="20"/>
          <w:szCs w:val="20"/>
          <w:lang w:eastAsia="lt-LT"/>
        </w:rPr>
      </w:pPr>
      <w:r w:rsidRPr="002847DD">
        <w:rPr>
          <w:rFonts w:ascii="Arial" w:hAnsi="Arial" w:cs="Arial"/>
          <w:sz w:val="20"/>
          <w:szCs w:val="20"/>
          <w:lang w:eastAsia="lt-LT"/>
        </w:rPr>
        <w:t>Paslaugų t</w:t>
      </w:r>
      <w:r w:rsidR="00BE4B67" w:rsidRPr="002847DD">
        <w:rPr>
          <w:rFonts w:ascii="Arial" w:hAnsi="Arial" w:cs="Arial"/>
          <w:sz w:val="20"/>
          <w:szCs w:val="20"/>
          <w:lang w:eastAsia="lt-LT"/>
        </w:rPr>
        <w:t xml:space="preserve">eikėjas garantuoja Klientui ir (ar) tretiesiems asmenims nuostolių atlyginimą, jei </w:t>
      </w:r>
      <w:r w:rsidRPr="002847DD">
        <w:rPr>
          <w:rFonts w:ascii="Arial" w:hAnsi="Arial" w:cs="Arial"/>
          <w:sz w:val="20"/>
          <w:szCs w:val="20"/>
          <w:lang w:eastAsia="lt-LT"/>
        </w:rPr>
        <w:t>Paslaugų t</w:t>
      </w:r>
      <w:r w:rsidR="00BE4B67" w:rsidRPr="002847DD">
        <w:rPr>
          <w:rFonts w:ascii="Arial" w:hAnsi="Arial" w:cs="Arial"/>
          <w:sz w:val="20"/>
          <w:szCs w:val="20"/>
          <w:lang w:eastAsia="lt-LT"/>
        </w:rPr>
        <w:t xml:space="preserve">eikėjo darbuotojai Sutarties vykdymo metu sunaikintų ar kitaip sugadintų Kliento ar trečiųjų asmenų turtą ar sukeltų žalą sveikatai, gyvybei ar (ir) jei </w:t>
      </w:r>
      <w:r w:rsidRPr="002847DD">
        <w:rPr>
          <w:rFonts w:ascii="Arial" w:hAnsi="Arial" w:cs="Arial"/>
          <w:sz w:val="20"/>
          <w:szCs w:val="20"/>
          <w:lang w:eastAsia="lt-LT"/>
        </w:rPr>
        <w:t>Paslaugų t</w:t>
      </w:r>
      <w:r w:rsidR="00BE4B67" w:rsidRPr="002847DD">
        <w:rPr>
          <w:rFonts w:ascii="Arial" w:hAnsi="Arial" w:cs="Arial"/>
          <w:sz w:val="20"/>
          <w:szCs w:val="20"/>
          <w:lang w:eastAsia="lt-LT"/>
        </w:rPr>
        <w:t>eikėjo darbuotojai nesilaikytų Lietuvos Respublikoje galiojančių teisės aktų reikalavimų ir dėl to Klientui ir (ar) tretiesiems asmenims būtų pateikti reikalavimai ar pradėti procesiniai veiksmai.</w:t>
      </w:r>
    </w:p>
    <w:p w14:paraId="3F0B8185" w14:textId="77777777" w:rsidR="00BE4B67" w:rsidRPr="002847DD" w:rsidRDefault="00BE4B67" w:rsidP="00BE4B67">
      <w:pPr>
        <w:tabs>
          <w:tab w:val="left" w:pos="426"/>
        </w:tabs>
        <w:jc w:val="both"/>
        <w:textAlignment w:val="baseline"/>
        <w:rPr>
          <w:rFonts w:ascii="Arial" w:hAnsi="Arial" w:cs="Arial"/>
          <w:lang w:eastAsia="lt-LT"/>
        </w:rPr>
      </w:pPr>
    </w:p>
    <w:p w14:paraId="3774B411" w14:textId="77777777" w:rsidR="00BE4B67" w:rsidRPr="002847DD" w:rsidRDefault="00BE4B67" w:rsidP="00BE4B67">
      <w:pPr>
        <w:jc w:val="both"/>
        <w:textAlignment w:val="baseline"/>
        <w:rPr>
          <w:rFonts w:ascii="Segoe UI" w:hAnsi="Segoe UI" w:cs="Segoe UI"/>
          <w:lang w:eastAsia="lt-LT"/>
        </w:rPr>
      </w:pPr>
      <w:r w:rsidRPr="002847DD">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BE4B67" w:rsidRPr="002847DD" w14:paraId="47DF1909" w14:textId="77777777" w:rsidTr="003839D5">
        <w:trPr>
          <w:trHeight w:val="300"/>
        </w:trPr>
        <w:tc>
          <w:tcPr>
            <w:tcW w:w="4785" w:type="dxa"/>
            <w:tcBorders>
              <w:top w:val="nil"/>
              <w:left w:val="nil"/>
              <w:bottom w:val="nil"/>
              <w:right w:val="nil"/>
            </w:tcBorders>
            <w:hideMark/>
          </w:tcPr>
          <w:p w14:paraId="132CC778" w14:textId="23996EAC" w:rsidR="00BE4B67" w:rsidRPr="002847DD" w:rsidRDefault="00035867" w:rsidP="003839D5">
            <w:pPr>
              <w:textAlignment w:val="baseline"/>
              <w:rPr>
                <w:lang w:eastAsia="lt-LT"/>
              </w:rPr>
            </w:pPr>
            <w:r w:rsidRPr="002847DD">
              <w:rPr>
                <w:rFonts w:ascii="Arial" w:hAnsi="Arial" w:cs="Arial"/>
                <w:b/>
                <w:bCs/>
                <w:lang w:eastAsia="lt-LT"/>
              </w:rPr>
              <w:t>Paslaugų t</w:t>
            </w:r>
            <w:r w:rsidR="00BE4B67" w:rsidRPr="002847DD">
              <w:rPr>
                <w:rFonts w:ascii="Arial" w:hAnsi="Arial" w:cs="Arial"/>
                <w:b/>
                <w:bCs/>
                <w:lang w:eastAsia="lt-LT"/>
              </w:rPr>
              <w:t>eikėjas</w:t>
            </w:r>
          </w:p>
          <w:p w14:paraId="37ED1186" w14:textId="12453DB9" w:rsidR="00BE4B67" w:rsidRPr="002847DD" w:rsidRDefault="00BE4B67" w:rsidP="003839D5">
            <w:pPr>
              <w:textAlignment w:val="baseline"/>
              <w:rPr>
                <w:lang w:eastAsia="lt-LT"/>
              </w:rPr>
            </w:pPr>
          </w:p>
          <w:p w14:paraId="1CC60DBC" w14:textId="75BF4427" w:rsidR="00BE4B67" w:rsidRPr="002847DD" w:rsidRDefault="00BE4B67" w:rsidP="003839D5">
            <w:pPr>
              <w:textAlignment w:val="baseline"/>
              <w:rPr>
                <w:lang w:eastAsia="lt-LT"/>
              </w:rPr>
            </w:pPr>
            <w:r w:rsidRPr="002847DD">
              <w:rPr>
                <w:rFonts w:ascii="Arial" w:hAnsi="Arial" w:cs="Arial"/>
                <w:lang w:eastAsia="lt-LT"/>
              </w:rPr>
              <w:t>Pavadinimas</w:t>
            </w:r>
          </w:p>
          <w:p w14:paraId="7509A6C8" w14:textId="45A68062" w:rsidR="00BE4B67" w:rsidRPr="002847DD" w:rsidRDefault="00BE4B67" w:rsidP="003839D5">
            <w:pPr>
              <w:textAlignment w:val="baseline"/>
              <w:rPr>
                <w:lang w:eastAsia="lt-LT"/>
              </w:rPr>
            </w:pPr>
          </w:p>
          <w:p w14:paraId="0E503D6C" w14:textId="1F97FEF4" w:rsidR="00BE4B67" w:rsidRPr="002847DD" w:rsidRDefault="00BE4B67" w:rsidP="003839D5">
            <w:pPr>
              <w:textAlignment w:val="baseline"/>
              <w:rPr>
                <w:lang w:eastAsia="lt-LT"/>
              </w:rPr>
            </w:pPr>
          </w:p>
          <w:p w14:paraId="375107F7" w14:textId="251C97D5" w:rsidR="00BE4B67" w:rsidRPr="002847DD" w:rsidRDefault="00BE4B67" w:rsidP="003839D5">
            <w:pPr>
              <w:textAlignment w:val="baseline"/>
              <w:rPr>
                <w:lang w:eastAsia="lt-LT"/>
              </w:rPr>
            </w:pPr>
          </w:p>
          <w:p w14:paraId="3AAB5D42" w14:textId="01ECD66D" w:rsidR="00BE4B67" w:rsidRPr="002847DD" w:rsidRDefault="00BE4B67" w:rsidP="003839D5">
            <w:pPr>
              <w:textAlignment w:val="baseline"/>
              <w:rPr>
                <w:lang w:eastAsia="lt-LT"/>
              </w:rPr>
            </w:pPr>
            <w:r w:rsidRPr="002847DD">
              <w:rPr>
                <w:rFonts w:ascii="Arial" w:hAnsi="Arial" w:cs="Arial"/>
                <w:lang w:eastAsia="lt-LT"/>
              </w:rPr>
              <w:t>_____________________________________</w:t>
            </w:r>
          </w:p>
          <w:p w14:paraId="5B256E3D" w14:textId="54F97AE7" w:rsidR="00BE4B67" w:rsidRPr="002847DD" w:rsidRDefault="00BE4B67" w:rsidP="0007566C">
            <w:pPr>
              <w:jc w:val="center"/>
              <w:textAlignment w:val="baseline"/>
              <w:rPr>
                <w:lang w:eastAsia="lt-LT"/>
              </w:rPr>
            </w:pPr>
            <w:r w:rsidRPr="002847DD">
              <w:rPr>
                <w:rFonts w:ascii="Arial" w:hAnsi="Arial" w:cs="Arial"/>
                <w:lang w:eastAsia="lt-LT"/>
              </w:rPr>
              <w:t>(pareigos, vardas, pavardė, parašas)</w:t>
            </w:r>
          </w:p>
          <w:p w14:paraId="4602FC04" w14:textId="266F3452" w:rsidR="00BE4B67" w:rsidRPr="002847DD" w:rsidRDefault="00BE4B67" w:rsidP="003839D5">
            <w:pPr>
              <w:jc w:val="center"/>
              <w:textAlignment w:val="baseline"/>
              <w:rPr>
                <w:lang w:eastAsia="lt-LT"/>
              </w:rPr>
            </w:pPr>
          </w:p>
          <w:p w14:paraId="7B8B07D5" w14:textId="1336FFC4" w:rsidR="00BE4B67" w:rsidRPr="002847DD" w:rsidRDefault="00BE4B67" w:rsidP="003839D5">
            <w:pPr>
              <w:jc w:val="center"/>
              <w:textAlignment w:val="baseline"/>
              <w:rPr>
                <w:lang w:eastAsia="lt-LT"/>
              </w:rPr>
            </w:pPr>
          </w:p>
        </w:tc>
        <w:tc>
          <w:tcPr>
            <w:tcW w:w="4785" w:type="dxa"/>
            <w:tcBorders>
              <w:top w:val="nil"/>
              <w:left w:val="nil"/>
              <w:bottom w:val="nil"/>
              <w:right w:val="nil"/>
            </w:tcBorders>
            <w:hideMark/>
          </w:tcPr>
          <w:p w14:paraId="1FB8632D" w14:textId="6D6D3989" w:rsidR="00BE4B67" w:rsidRPr="002847DD" w:rsidRDefault="00BE4B67" w:rsidP="003839D5">
            <w:pPr>
              <w:textAlignment w:val="baseline"/>
              <w:rPr>
                <w:lang w:eastAsia="lt-LT"/>
              </w:rPr>
            </w:pPr>
            <w:r w:rsidRPr="002847DD">
              <w:rPr>
                <w:rFonts w:ascii="Arial" w:hAnsi="Arial" w:cs="Arial"/>
                <w:b/>
                <w:bCs/>
                <w:lang w:eastAsia="lt-LT"/>
              </w:rPr>
              <w:t>Klientas</w:t>
            </w:r>
          </w:p>
          <w:p w14:paraId="7FC1854B" w14:textId="6DB3C5BB" w:rsidR="00BE4B67" w:rsidRPr="002847DD" w:rsidRDefault="00BE4B67" w:rsidP="003839D5">
            <w:pPr>
              <w:textAlignment w:val="baseline"/>
              <w:rPr>
                <w:lang w:eastAsia="lt-LT"/>
              </w:rPr>
            </w:pPr>
          </w:p>
          <w:p w14:paraId="3E23872E" w14:textId="47ED17B8" w:rsidR="00BE4B67" w:rsidRPr="002847DD" w:rsidRDefault="00BE4B67" w:rsidP="003839D5">
            <w:pPr>
              <w:textAlignment w:val="baseline"/>
              <w:rPr>
                <w:lang w:eastAsia="lt-LT"/>
              </w:rPr>
            </w:pPr>
            <w:r w:rsidRPr="002847DD">
              <w:rPr>
                <w:rFonts w:ascii="Arial" w:hAnsi="Arial" w:cs="Arial"/>
                <w:lang w:eastAsia="lt-LT"/>
              </w:rPr>
              <w:t>Pavadinimas</w:t>
            </w:r>
          </w:p>
          <w:p w14:paraId="7405D024" w14:textId="24B5999C" w:rsidR="00BE4B67" w:rsidRPr="002847DD" w:rsidRDefault="00BE4B67" w:rsidP="003839D5">
            <w:pPr>
              <w:textAlignment w:val="baseline"/>
              <w:rPr>
                <w:lang w:eastAsia="lt-LT"/>
              </w:rPr>
            </w:pPr>
          </w:p>
          <w:p w14:paraId="1E0EEC84" w14:textId="65D2C71E" w:rsidR="00BE4B67" w:rsidRPr="002847DD" w:rsidRDefault="00BE4B67" w:rsidP="003839D5">
            <w:pPr>
              <w:textAlignment w:val="baseline"/>
              <w:rPr>
                <w:lang w:eastAsia="lt-LT"/>
              </w:rPr>
            </w:pPr>
          </w:p>
          <w:p w14:paraId="3D944C1C" w14:textId="622DB4BF" w:rsidR="00BE4B67" w:rsidRPr="002847DD" w:rsidRDefault="00BE4B67" w:rsidP="003839D5">
            <w:pPr>
              <w:textAlignment w:val="baseline"/>
              <w:rPr>
                <w:lang w:eastAsia="lt-LT"/>
              </w:rPr>
            </w:pPr>
          </w:p>
          <w:p w14:paraId="7D38A4EF" w14:textId="18FAFA66" w:rsidR="00BE4B67" w:rsidRPr="002847DD" w:rsidRDefault="00BE4B67" w:rsidP="003839D5">
            <w:pPr>
              <w:textAlignment w:val="baseline"/>
              <w:rPr>
                <w:lang w:eastAsia="lt-LT"/>
              </w:rPr>
            </w:pPr>
            <w:r w:rsidRPr="002847DD">
              <w:rPr>
                <w:rFonts w:ascii="Arial" w:hAnsi="Arial" w:cs="Arial"/>
                <w:lang w:eastAsia="lt-LT"/>
              </w:rPr>
              <w:t>________________________________________</w:t>
            </w:r>
          </w:p>
          <w:p w14:paraId="011C7211" w14:textId="0E7BDDFA" w:rsidR="00BE4B67" w:rsidRPr="002847DD" w:rsidRDefault="00BE4B67" w:rsidP="0007566C">
            <w:pPr>
              <w:jc w:val="center"/>
              <w:textAlignment w:val="baseline"/>
              <w:rPr>
                <w:lang w:eastAsia="lt-LT"/>
              </w:rPr>
            </w:pPr>
            <w:r w:rsidRPr="002847DD">
              <w:rPr>
                <w:rFonts w:ascii="Arial" w:hAnsi="Arial" w:cs="Arial"/>
                <w:lang w:eastAsia="lt-LT"/>
              </w:rPr>
              <w:t>(pareigos, vardas, pavardė, parašas)</w:t>
            </w:r>
          </w:p>
          <w:p w14:paraId="3B50B8CA" w14:textId="40FF8A73" w:rsidR="00BE4B67" w:rsidRPr="002847DD" w:rsidRDefault="00BE4B67" w:rsidP="003839D5">
            <w:pPr>
              <w:jc w:val="center"/>
              <w:textAlignment w:val="baseline"/>
              <w:rPr>
                <w:lang w:eastAsia="lt-LT"/>
              </w:rPr>
            </w:pPr>
          </w:p>
          <w:p w14:paraId="22CDE338" w14:textId="27E8F8C4" w:rsidR="00BE4B67" w:rsidRPr="002847DD" w:rsidRDefault="00BE4B67" w:rsidP="0007566C">
            <w:pPr>
              <w:textAlignment w:val="baseline"/>
              <w:rPr>
                <w:lang w:eastAsia="lt-LT"/>
              </w:rPr>
            </w:pPr>
            <w:r w:rsidRPr="002847DD">
              <w:rPr>
                <w:rFonts w:ascii="Arial" w:hAnsi="Arial" w:cs="Arial"/>
                <w:lang w:eastAsia="lt-LT"/>
              </w:rPr>
              <w:lastRenderedPageBreak/>
              <w:t>_____________________________________</w:t>
            </w:r>
          </w:p>
          <w:p w14:paraId="4F92A55F" w14:textId="2F9C4475" w:rsidR="00BE4B67" w:rsidRPr="002847DD" w:rsidRDefault="00BE4B67" w:rsidP="0007566C">
            <w:pPr>
              <w:jc w:val="center"/>
              <w:textAlignment w:val="baseline"/>
              <w:rPr>
                <w:lang w:eastAsia="lt-LT"/>
              </w:rPr>
            </w:pPr>
            <w:r w:rsidRPr="002847DD">
              <w:rPr>
                <w:rFonts w:ascii="Arial" w:hAnsi="Arial" w:cs="Arial"/>
                <w:lang w:eastAsia="lt-LT"/>
              </w:rPr>
              <w:t>(pareigos, vardas, pavardė, parašas)</w:t>
            </w:r>
          </w:p>
        </w:tc>
      </w:tr>
    </w:tbl>
    <w:p w14:paraId="3EAF0010" w14:textId="77777777" w:rsidR="00E7522A" w:rsidRPr="002847DD" w:rsidRDefault="00E7522A">
      <w:pPr>
        <w:rPr>
          <w:rFonts w:ascii="Arial" w:hAnsi="Arial" w:cs="Arial"/>
        </w:rPr>
        <w:sectPr w:rsidR="00E7522A" w:rsidRPr="002847DD" w:rsidSect="00466115">
          <w:pgSz w:w="11906" w:h="16838"/>
          <w:pgMar w:top="1701" w:right="567" w:bottom="1134" w:left="1701" w:header="567" w:footer="567" w:gutter="0"/>
          <w:cols w:space="1296"/>
          <w:docGrid w:linePitch="360"/>
        </w:sectPr>
      </w:pPr>
    </w:p>
    <w:p w14:paraId="0F50EE6A" w14:textId="77777777" w:rsidR="007D404E" w:rsidRPr="002847DD" w:rsidRDefault="007D404E" w:rsidP="00ED51B5">
      <w:pPr>
        <w:pStyle w:val="BodyTextIndent"/>
        <w:spacing w:after="60"/>
        <w:ind w:firstLine="0"/>
        <w:rPr>
          <w:rFonts w:ascii="Arial" w:hAnsi="Arial" w:cs="Arial"/>
        </w:rPr>
      </w:pPr>
    </w:p>
    <w:sectPr w:rsidR="007D404E" w:rsidRPr="002847DD" w:rsidSect="00BD36A5">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DE676" w14:textId="77777777" w:rsidR="004130D6" w:rsidRDefault="004130D6" w:rsidP="00CC53AB">
      <w:r>
        <w:separator/>
      </w:r>
    </w:p>
  </w:endnote>
  <w:endnote w:type="continuationSeparator" w:id="0">
    <w:p w14:paraId="0B06478A" w14:textId="77777777" w:rsidR="004130D6" w:rsidRDefault="004130D6" w:rsidP="00CC53AB">
      <w:r>
        <w:continuationSeparator/>
      </w:r>
    </w:p>
  </w:endnote>
  <w:endnote w:type="continuationNotice" w:id="1">
    <w:p w14:paraId="30843181" w14:textId="77777777" w:rsidR="004130D6" w:rsidRDefault="00413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6FE92" w14:textId="77777777" w:rsidR="006B7BB6" w:rsidRDefault="006B7B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03BEF" w14:textId="10A70A80" w:rsidR="00CC53AB" w:rsidRPr="00466115" w:rsidRDefault="00466115" w:rsidP="00466115">
    <w:pPr>
      <w:pStyle w:val="Footer"/>
      <w:jc w:val="right"/>
      <w:rPr>
        <w:rFonts w:ascii="Arial" w:hAnsi="Arial" w:cs="Arial"/>
        <w:i/>
        <w:iCs/>
        <w:sz w:val="16"/>
        <w:szCs w:val="16"/>
      </w:rPr>
    </w:pPr>
    <w:r>
      <w:rPr>
        <w:rFonts w:ascii="Arial" w:hAnsi="Arial" w:cs="Arial"/>
        <w:i/>
        <w:iCs/>
        <w:sz w:val="16"/>
        <w:szCs w:val="16"/>
      </w:rPr>
      <w:t xml:space="preserve">Paslaugų sutartis supaprastinta Versija </w:t>
    </w:r>
    <w:r>
      <w:rPr>
        <w:rFonts w:ascii="Arial" w:hAnsi="Arial" w:cs="Arial"/>
        <w:i/>
        <w:iCs/>
        <w:sz w:val="16"/>
        <w:szCs w:val="16"/>
      </w:rPr>
      <w:fldChar w:fldCharType="begin"/>
    </w:r>
    <w:r>
      <w:rPr>
        <w:rFonts w:ascii="Arial" w:hAnsi="Arial" w:cs="Arial"/>
        <w:i/>
        <w:iCs/>
        <w:sz w:val="16"/>
        <w:szCs w:val="16"/>
      </w:rPr>
      <w:instrText xml:space="preserve"> DOCPROPERTY  "Paslaugų sutartis supaprastinta Versija"  \* MERGEFORMAT </w:instrText>
    </w:r>
    <w:r>
      <w:rPr>
        <w:rFonts w:ascii="Arial" w:hAnsi="Arial" w:cs="Arial"/>
        <w:i/>
        <w:iCs/>
        <w:sz w:val="16"/>
        <w:szCs w:val="16"/>
      </w:rPr>
      <w:fldChar w:fldCharType="separate"/>
    </w:r>
    <w:r w:rsidR="005F61FE">
      <w:rPr>
        <w:rFonts w:ascii="Arial" w:hAnsi="Arial" w:cs="Arial"/>
        <w:i/>
        <w:iCs/>
        <w:sz w:val="16"/>
        <w:szCs w:val="16"/>
      </w:rPr>
      <w:t>15 (20250428)</w:t>
    </w:r>
    <w:r>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28A5E" w14:textId="77777777" w:rsidR="006B7BB6" w:rsidRDefault="006B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796F1" w14:textId="77777777" w:rsidR="004130D6" w:rsidRDefault="004130D6" w:rsidP="00CC53AB">
      <w:r>
        <w:separator/>
      </w:r>
    </w:p>
  </w:footnote>
  <w:footnote w:type="continuationSeparator" w:id="0">
    <w:p w14:paraId="0E005756" w14:textId="77777777" w:rsidR="004130D6" w:rsidRDefault="004130D6" w:rsidP="00CC53AB">
      <w:r>
        <w:continuationSeparator/>
      </w:r>
    </w:p>
  </w:footnote>
  <w:footnote w:type="continuationNotice" w:id="1">
    <w:p w14:paraId="691CFBA8" w14:textId="77777777" w:rsidR="004130D6" w:rsidRDefault="004130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935DD" w14:textId="77777777" w:rsidR="006B7BB6" w:rsidRDefault="006B7B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0060C" w14:textId="6C23F3C4" w:rsidR="00382CD9" w:rsidRDefault="00382C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4C683" w14:textId="77777777" w:rsidR="006B7BB6" w:rsidRDefault="006B7B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E8AE14E8"/>
    <w:lvl w:ilvl="0">
      <w:start w:val="1"/>
      <w:numFmt w:val="decimal"/>
      <w:lvlText w:val="%1."/>
      <w:lvlJc w:val="left"/>
      <w:pPr>
        <w:ind w:left="1080" w:hanging="360"/>
      </w:pPr>
      <w:rPr>
        <w:rFonts w:hint="default"/>
        <w:b/>
      </w:rPr>
    </w:lvl>
    <w:lvl w:ilvl="1">
      <w:start w:val="1"/>
      <w:numFmt w:val="decimal"/>
      <w:isLgl/>
      <w:lvlText w:val="%1.%2."/>
      <w:lvlJc w:val="left"/>
      <w:pPr>
        <w:ind w:left="4973" w:hanging="720"/>
      </w:pPr>
      <w:rPr>
        <w:rFonts w:ascii="Arial" w:hAnsi="Arial" w:cs="Arial" w:hint="default"/>
        <w:b w:val="0"/>
        <w:i w:val="0"/>
        <w:color w:val="auto"/>
        <w:sz w:val="20"/>
        <w:szCs w:val="20"/>
      </w:rPr>
    </w:lvl>
    <w:lvl w:ilvl="2">
      <w:start w:val="1"/>
      <w:numFmt w:val="decimal"/>
      <w:isLgl/>
      <w:lvlText w:val="%1.%2.%3."/>
      <w:lvlJc w:val="left"/>
      <w:pPr>
        <w:ind w:left="1855"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E07788"/>
    <w:multiLevelType w:val="multilevel"/>
    <w:tmpl w:val="DD56D9C6"/>
    <w:lvl w:ilvl="0">
      <w:start w:val="2"/>
      <w:numFmt w:val="decimal"/>
      <w:lvlText w:val="%1."/>
      <w:lvlJc w:val="left"/>
      <w:pPr>
        <w:ind w:left="360" w:hanging="360"/>
      </w:pPr>
      <w:rPr>
        <w:b/>
        <w:sz w:val="20"/>
        <w:szCs w:val="20"/>
      </w:rPr>
    </w:lvl>
    <w:lvl w:ilvl="1">
      <w:start w:val="1"/>
      <w:numFmt w:val="decimal"/>
      <w:lvlText w:val="%1.%2."/>
      <w:lvlJc w:val="left"/>
      <w:pPr>
        <w:ind w:left="862" w:hanging="720"/>
      </w:pPr>
      <w:rPr>
        <w:b w:val="0"/>
        <w:i w:val="0"/>
        <w:color w:val="auto"/>
      </w:rPr>
    </w:lvl>
    <w:lvl w:ilvl="2">
      <w:start w:val="1"/>
      <w:numFmt w:val="decimal"/>
      <w:lvlText w:val="%1.%2.%3."/>
      <w:lvlJc w:val="left"/>
      <w:pPr>
        <w:ind w:left="720" w:hanging="720"/>
      </w:pPr>
      <w:rPr>
        <w:b w:val="0"/>
        <w:i w:val="0"/>
        <w:color w:val="auto"/>
        <w:sz w:val="20"/>
        <w:szCs w:val="20"/>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 w15:restartNumberingAfterBreak="0">
    <w:nsid w:val="15174C52"/>
    <w:multiLevelType w:val="multilevel"/>
    <w:tmpl w:val="A5CC310C"/>
    <w:lvl w:ilvl="0">
      <w:start w:val="3"/>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5"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EC26313"/>
    <w:multiLevelType w:val="multilevel"/>
    <w:tmpl w:val="E7C2BE58"/>
    <w:lvl w:ilvl="0">
      <w:start w:val="1"/>
      <w:numFmt w:val="decimal"/>
      <w:lvlText w:val="%1."/>
      <w:lvlJc w:val="left"/>
      <w:pPr>
        <w:ind w:left="720" w:hanging="360"/>
      </w:p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43DD294F"/>
    <w:multiLevelType w:val="multilevel"/>
    <w:tmpl w:val="38CA2562"/>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4EB3339"/>
    <w:multiLevelType w:val="multilevel"/>
    <w:tmpl w:val="1E02BC86"/>
    <w:lvl w:ilvl="0">
      <w:start w:val="3"/>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i w:val="0"/>
        <w:iCs/>
        <w:color w:val="auto"/>
      </w:rPr>
    </w:lvl>
    <w:lvl w:ilvl="2">
      <w:start w:val="1"/>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496A2E8F"/>
    <w:multiLevelType w:val="multilevel"/>
    <w:tmpl w:val="E424E14A"/>
    <w:lvl w:ilvl="0">
      <w:start w:val="5"/>
      <w:numFmt w:val="decimal"/>
      <w:lvlText w:val="%1."/>
      <w:lvlJc w:val="left"/>
      <w:pPr>
        <w:ind w:left="360" w:hanging="360"/>
      </w:pPr>
      <w:rPr>
        <w:b/>
      </w:rPr>
    </w:lvl>
    <w:lvl w:ilvl="1">
      <w:start w:val="1"/>
      <w:numFmt w:val="decimal"/>
      <w:lvlText w:val="%1.%2."/>
      <w:lvlJc w:val="left"/>
      <w:pPr>
        <w:ind w:left="72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2" w15:restartNumberingAfterBreak="0">
    <w:nsid w:val="4A167664"/>
    <w:multiLevelType w:val="multilevel"/>
    <w:tmpl w:val="64EC0B68"/>
    <w:lvl w:ilvl="0">
      <w:start w:val="6"/>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588116E"/>
    <w:multiLevelType w:val="multilevel"/>
    <w:tmpl w:val="8B8AB178"/>
    <w:lvl w:ilvl="0">
      <w:start w:val="2"/>
      <w:numFmt w:val="decimal"/>
      <w:lvlText w:val="%1."/>
      <w:lvlJc w:val="left"/>
      <w:pPr>
        <w:ind w:left="360" w:hanging="360"/>
      </w:pPr>
      <w:rPr>
        <w:rFonts w:hint="default"/>
        <w:b/>
        <w:sz w:val="20"/>
        <w:szCs w:val="20"/>
      </w:rPr>
    </w:lvl>
    <w:lvl w:ilvl="1">
      <w:start w:val="6"/>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69D0ADC"/>
    <w:multiLevelType w:val="hybridMultilevel"/>
    <w:tmpl w:val="77C43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4EF76E8"/>
    <w:multiLevelType w:val="multilevel"/>
    <w:tmpl w:val="25209D74"/>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lvl>
    <w:lvl w:ilvl="1">
      <w:start w:val="1"/>
      <w:numFmt w:val="decimal"/>
      <w:pStyle w:val="S2lygis"/>
      <w:lvlText w:val="%1.%2."/>
      <w:lvlJc w:val="left"/>
      <w:pPr>
        <w:tabs>
          <w:tab w:val="num" w:pos="709"/>
        </w:tabs>
        <w:ind w:left="709" w:hanging="709"/>
      </w:pPr>
    </w:lvl>
    <w:lvl w:ilvl="2">
      <w:start w:val="1"/>
      <w:numFmt w:val="decimal"/>
      <w:pStyle w:val="S3lygis"/>
      <w:lvlText w:val="%1.%2.%3."/>
      <w:lvlJc w:val="left"/>
      <w:pPr>
        <w:tabs>
          <w:tab w:val="num" w:pos="992"/>
        </w:tabs>
        <w:ind w:left="992" w:hanging="992"/>
      </w:p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C763979"/>
    <w:multiLevelType w:val="hybridMultilevel"/>
    <w:tmpl w:val="278C7E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ECA11E4"/>
    <w:multiLevelType w:val="multilevel"/>
    <w:tmpl w:val="30AA4FDA"/>
    <w:lvl w:ilvl="0">
      <w:start w:val="9"/>
      <w:numFmt w:val="decimal"/>
      <w:lvlText w:val="%1."/>
      <w:lvlJc w:val="left"/>
      <w:pPr>
        <w:ind w:left="360" w:hanging="360"/>
      </w:pPr>
      <w:rPr>
        <w:rFonts w:hint="default"/>
        <w:b/>
        <w:bCs/>
      </w:rPr>
    </w:lvl>
    <w:lvl w:ilvl="1">
      <w:start w:val="2"/>
      <w:numFmt w:val="decimal"/>
      <w:lvlText w:val="%1.%2."/>
      <w:lvlJc w:val="left"/>
      <w:pPr>
        <w:ind w:left="502" w:hanging="360"/>
      </w:pPr>
      <w:rPr>
        <w:rFonts w:hint="default"/>
        <w:b w:val="0"/>
        <w:bCs/>
        <w:i w:val="0"/>
        <w:iCs/>
        <w:color w:val="auto"/>
      </w:rPr>
    </w:lvl>
    <w:lvl w:ilvl="2">
      <w:start w:val="1"/>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752D1849"/>
    <w:multiLevelType w:val="multilevel"/>
    <w:tmpl w:val="DD56D9C6"/>
    <w:lvl w:ilvl="0">
      <w:start w:val="2"/>
      <w:numFmt w:val="decimal"/>
      <w:lvlText w:val="%1."/>
      <w:lvlJc w:val="left"/>
      <w:pPr>
        <w:ind w:left="360" w:hanging="360"/>
      </w:pPr>
      <w:rPr>
        <w:b/>
        <w:sz w:val="20"/>
        <w:szCs w:val="20"/>
      </w:rPr>
    </w:lvl>
    <w:lvl w:ilvl="1">
      <w:start w:val="1"/>
      <w:numFmt w:val="decimal"/>
      <w:lvlText w:val="%1.%2."/>
      <w:lvlJc w:val="left"/>
      <w:pPr>
        <w:ind w:left="862" w:hanging="720"/>
      </w:pPr>
      <w:rPr>
        <w:b w:val="0"/>
        <w:i w:val="0"/>
        <w:color w:val="auto"/>
      </w:rPr>
    </w:lvl>
    <w:lvl w:ilvl="2">
      <w:start w:val="1"/>
      <w:numFmt w:val="decimal"/>
      <w:lvlText w:val="%1.%2.%3."/>
      <w:lvlJc w:val="left"/>
      <w:pPr>
        <w:ind w:left="720" w:hanging="720"/>
      </w:pPr>
      <w:rPr>
        <w:b w:val="0"/>
        <w:i w:val="0"/>
        <w:color w:val="auto"/>
        <w:sz w:val="20"/>
        <w:szCs w:val="20"/>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79AD23DD"/>
    <w:multiLevelType w:val="hybridMultilevel"/>
    <w:tmpl w:val="3CCA80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C24DFA"/>
    <w:multiLevelType w:val="multilevel"/>
    <w:tmpl w:val="08EA3606"/>
    <w:lvl w:ilvl="0">
      <w:start w:val="10"/>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i w:val="0"/>
        <w:iCs/>
        <w:color w:val="auto"/>
      </w:rPr>
    </w:lvl>
    <w:lvl w:ilvl="2">
      <w:start w:val="1"/>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7F8F5304"/>
    <w:multiLevelType w:val="multilevel"/>
    <w:tmpl w:val="225EBD50"/>
    <w:lvl w:ilvl="0">
      <w:start w:val="3"/>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25" w15:restartNumberingAfterBreak="0">
    <w:nsid w:val="7F9B39A2"/>
    <w:multiLevelType w:val="multilevel"/>
    <w:tmpl w:val="32F40F94"/>
    <w:lvl w:ilvl="0">
      <w:start w:val="2"/>
      <w:numFmt w:val="decimal"/>
      <w:lvlText w:val="%1."/>
      <w:lvlJc w:val="left"/>
      <w:pPr>
        <w:ind w:left="360" w:hanging="360"/>
      </w:pPr>
      <w:rPr>
        <w:rFonts w:hint="default"/>
        <w:b/>
        <w:sz w:val="20"/>
        <w:szCs w:val="20"/>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b w:val="0"/>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4421482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71677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170307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4897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35075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6584400">
    <w:abstractNumId w:val="13"/>
  </w:num>
  <w:num w:numId="7" w16cid:durableId="1028875181">
    <w:abstractNumId w:val="5"/>
  </w:num>
  <w:num w:numId="8" w16cid:durableId="367338048">
    <w:abstractNumId w:val="19"/>
  </w:num>
  <w:num w:numId="9" w16cid:durableId="200821525">
    <w:abstractNumId w:val="25"/>
  </w:num>
  <w:num w:numId="10" w16cid:durableId="1396198543">
    <w:abstractNumId w:val="10"/>
  </w:num>
  <w:num w:numId="11" w16cid:durableId="1482771369">
    <w:abstractNumId w:val="18"/>
  </w:num>
  <w:num w:numId="12" w16cid:durableId="1929188170">
    <w:abstractNumId w:val="12"/>
  </w:num>
  <w:num w:numId="13" w16cid:durableId="2109962013">
    <w:abstractNumId w:val="22"/>
  </w:num>
  <w:num w:numId="14" w16cid:durableId="89393856">
    <w:abstractNumId w:val="4"/>
  </w:num>
  <w:num w:numId="15" w16cid:durableId="688796632">
    <w:abstractNumId w:val="2"/>
  </w:num>
  <w:num w:numId="16" w16cid:durableId="95036068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8407446">
    <w:abstractNumId w:val="0"/>
  </w:num>
  <w:num w:numId="18" w16cid:durableId="1191379110">
    <w:abstractNumId w:val="17"/>
  </w:num>
  <w:num w:numId="19" w16cid:durableId="35115552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9752661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7384291">
    <w:abstractNumId w:val="21"/>
  </w:num>
  <w:num w:numId="22" w16cid:durableId="152336565">
    <w:abstractNumId w:val="9"/>
  </w:num>
  <w:num w:numId="23" w16cid:durableId="647787107">
    <w:abstractNumId w:val="20"/>
  </w:num>
  <w:num w:numId="24" w16cid:durableId="1725135344">
    <w:abstractNumId w:val="23"/>
  </w:num>
  <w:num w:numId="25" w16cid:durableId="1167743824">
    <w:abstractNumId w:val="24"/>
  </w:num>
  <w:num w:numId="26" w16cid:durableId="7934024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8979200">
    <w:abstractNumId w:val="15"/>
  </w:num>
  <w:num w:numId="28" w16cid:durableId="235864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4880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43795488">
    <w:abstractNumId w:val="14"/>
  </w:num>
  <w:num w:numId="31" w16cid:durableId="584268458">
    <w:abstractNumId w:val="6"/>
  </w:num>
  <w:num w:numId="32" w16cid:durableId="15498029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3AB"/>
    <w:rsid w:val="00007E60"/>
    <w:rsid w:val="0001108A"/>
    <w:rsid w:val="00014761"/>
    <w:rsid w:val="0003146D"/>
    <w:rsid w:val="00034900"/>
    <w:rsid w:val="00035867"/>
    <w:rsid w:val="00043D65"/>
    <w:rsid w:val="0007566C"/>
    <w:rsid w:val="00076255"/>
    <w:rsid w:val="000904B9"/>
    <w:rsid w:val="000979D5"/>
    <w:rsid w:val="000A264C"/>
    <w:rsid w:val="000B4708"/>
    <w:rsid w:val="000C00D1"/>
    <w:rsid w:val="000C5B51"/>
    <w:rsid w:val="000D278F"/>
    <w:rsid w:val="000E04F4"/>
    <w:rsid w:val="00120E80"/>
    <w:rsid w:val="00133C87"/>
    <w:rsid w:val="00134742"/>
    <w:rsid w:val="001426CB"/>
    <w:rsid w:val="00182670"/>
    <w:rsid w:val="001932EF"/>
    <w:rsid w:val="0023609F"/>
    <w:rsid w:val="00250DA2"/>
    <w:rsid w:val="00260116"/>
    <w:rsid w:val="002847DD"/>
    <w:rsid w:val="002A6EDB"/>
    <w:rsid w:val="002C5F90"/>
    <w:rsid w:val="002E3CED"/>
    <w:rsid w:val="002F1B00"/>
    <w:rsid w:val="002F40EE"/>
    <w:rsid w:val="002F5901"/>
    <w:rsid w:val="0030600E"/>
    <w:rsid w:val="00307469"/>
    <w:rsid w:val="00354E66"/>
    <w:rsid w:val="0036592B"/>
    <w:rsid w:val="00365BF9"/>
    <w:rsid w:val="00376107"/>
    <w:rsid w:val="00382CD9"/>
    <w:rsid w:val="00383455"/>
    <w:rsid w:val="00384FA2"/>
    <w:rsid w:val="003A3C9B"/>
    <w:rsid w:val="003A3F7B"/>
    <w:rsid w:val="003A6C54"/>
    <w:rsid w:val="003B4FE2"/>
    <w:rsid w:val="003B76D5"/>
    <w:rsid w:val="003F3BCD"/>
    <w:rsid w:val="004130D6"/>
    <w:rsid w:val="00416C35"/>
    <w:rsid w:val="00426995"/>
    <w:rsid w:val="004273A6"/>
    <w:rsid w:val="00430A2E"/>
    <w:rsid w:val="00442A5E"/>
    <w:rsid w:val="0046057B"/>
    <w:rsid w:val="00466115"/>
    <w:rsid w:val="00474895"/>
    <w:rsid w:val="00482D7A"/>
    <w:rsid w:val="00495590"/>
    <w:rsid w:val="004B1DBB"/>
    <w:rsid w:val="004B50C2"/>
    <w:rsid w:val="004D003C"/>
    <w:rsid w:val="004D1181"/>
    <w:rsid w:val="004E6BE4"/>
    <w:rsid w:val="00513B27"/>
    <w:rsid w:val="0051445D"/>
    <w:rsid w:val="00526403"/>
    <w:rsid w:val="00556D32"/>
    <w:rsid w:val="0056400E"/>
    <w:rsid w:val="00586FCD"/>
    <w:rsid w:val="005901FD"/>
    <w:rsid w:val="005A7143"/>
    <w:rsid w:val="005C3F39"/>
    <w:rsid w:val="005C7C6C"/>
    <w:rsid w:val="005F61FE"/>
    <w:rsid w:val="006045E7"/>
    <w:rsid w:val="00615A78"/>
    <w:rsid w:val="00632AB6"/>
    <w:rsid w:val="00641437"/>
    <w:rsid w:val="00661823"/>
    <w:rsid w:val="006728B0"/>
    <w:rsid w:val="00694CE6"/>
    <w:rsid w:val="00695C9B"/>
    <w:rsid w:val="006A1D55"/>
    <w:rsid w:val="006A34A2"/>
    <w:rsid w:val="006A5F8A"/>
    <w:rsid w:val="006A7B0E"/>
    <w:rsid w:val="006B17FA"/>
    <w:rsid w:val="006B7BB6"/>
    <w:rsid w:val="006C4AA7"/>
    <w:rsid w:val="006C7A94"/>
    <w:rsid w:val="006E4251"/>
    <w:rsid w:val="006E458F"/>
    <w:rsid w:val="00702F7F"/>
    <w:rsid w:val="00713643"/>
    <w:rsid w:val="00717C0B"/>
    <w:rsid w:val="0072469F"/>
    <w:rsid w:val="00730AA2"/>
    <w:rsid w:val="007336BD"/>
    <w:rsid w:val="00740F59"/>
    <w:rsid w:val="00752FAA"/>
    <w:rsid w:val="00774290"/>
    <w:rsid w:val="007749D0"/>
    <w:rsid w:val="00777898"/>
    <w:rsid w:val="0078005E"/>
    <w:rsid w:val="00784FF4"/>
    <w:rsid w:val="00791501"/>
    <w:rsid w:val="00793719"/>
    <w:rsid w:val="00794504"/>
    <w:rsid w:val="0079468D"/>
    <w:rsid w:val="007B345D"/>
    <w:rsid w:val="007B3D90"/>
    <w:rsid w:val="007C0122"/>
    <w:rsid w:val="007D16BE"/>
    <w:rsid w:val="007D3749"/>
    <w:rsid w:val="007D404E"/>
    <w:rsid w:val="007E355A"/>
    <w:rsid w:val="007E522A"/>
    <w:rsid w:val="007E73B5"/>
    <w:rsid w:val="007F4231"/>
    <w:rsid w:val="00822A7A"/>
    <w:rsid w:val="00825715"/>
    <w:rsid w:val="00835204"/>
    <w:rsid w:val="00837AAC"/>
    <w:rsid w:val="0085215C"/>
    <w:rsid w:val="008609B7"/>
    <w:rsid w:val="008A46F0"/>
    <w:rsid w:val="008B4982"/>
    <w:rsid w:val="008C2D95"/>
    <w:rsid w:val="008E635A"/>
    <w:rsid w:val="008F2F08"/>
    <w:rsid w:val="00912E97"/>
    <w:rsid w:val="0092699F"/>
    <w:rsid w:val="00930D4D"/>
    <w:rsid w:val="00932A4C"/>
    <w:rsid w:val="009371D2"/>
    <w:rsid w:val="00957E32"/>
    <w:rsid w:val="00964FEC"/>
    <w:rsid w:val="00970939"/>
    <w:rsid w:val="00976973"/>
    <w:rsid w:val="00977053"/>
    <w:rsid w:val="009878BA"/>
    <w:rsid w:val="009C208B"/>
    <w:rsid w:val="009C728F"/>
    <w:rsid w:val="009E1248"/>
    <w:rsid w:val="009E49B3"/>
    <w:rsid w:val="009F6653"/>
    <w:rsid w:val="00A10743"/>
    <w:rsid w:val="00A23EA7"/>
    <w:rsid w:val="00A3195F"/>
    <w:rsid w:val="00A31FC0"/>
    <w:rsid w:val="00A411AF"/>
    <w:rsid w:val="00A53673"/>
    <w:rsid w:val="00A613E5"/>
    <w:rsid w:val="00A67F36"/>
    <w:rsid w:val="00A74564"/>
    <w:rsid w:val="00A74743"/>
    <w:rsid w:val="00A76B94"/>
    <w:rsid w:val="00A866B1"/>
    <w:rsid w:val="00AA78AD"/>
    <w:rsid w:val="00AA7E9D"/>
    <w:rsid w:val="00AB6E2E"/>
    <w:rsid w:val="00AB7CB8"/>
    <w:rsid w:val="00AC374D"/>
    <w:rsid w:val="00B024B2"/>
    <w:rsid w:val="00B060C3"/>
    <w:rsid w:val="00B11A5E"/>
    <w:rsid w:val="00B13A43"/>
    <w:rsid w:val="00B14FBF"/>
    <w:rsid w:val="00B20394"/>
    <w:rsid w:val="00B22D22"/>
    <w:rsid w:val="00B451A0"/>
    <w:rsid w:val="00B54FEF"/>
    <w:rsid w:val="00B57127"/>
    <w:rsid w:val="00B57F4B"/>
    <w:rsid w:val="00B60D97"/>
    <w:rsid w:val="00B62C4D"/>
    <w:rsid w:val="00B64382"/>
    <w:rsid w:val="00B75CD1"/>
    <w:rsid w:val="00B8093E"/>
    <w:rsid w:val="00B946C9"/>
    <w:rsid w:val="00BB2776"/>
    <w:rsid w:val="00BB7694"/>
    <w:rsid w:val="00BC3CA2"/>
    <w:rsid w:val="00BC7E3A"/>
    <w:rsid w:val="00BD36A5"/>
    <w:rsid w:val="00BE4B67"/>
    <w:rsid w:val="00BF3B7C"/>
    <w:rsid w:val="00C047B5"/>
    <w:rsid w:val="00C12511"/>
    <w:rsid w:val="00C17268"/>
    <w:rsid w:val="00C20F2D"/>
    <w:rsid w:val="00C2132D"/>
    <w:rsid w:val="00C47DDD"/>
    <w:rsid w:val="00C513C5"/>
    <w:rsid w:val="00C7197B"/>
    <w:rsid w:val="00CA4F09"/>
    <w:rsid w:val="00CB03AD"/>
    <w:rsid w:val="00CB18B3"/>
    <w:rsid w:val="00CB2E41"/>
    <w:rsid w:val="00CB4072"/>
    <w:rsid w:val="00CB5A6F"/>
    <w:rsid w:val="00CC0863"/>
    <w:rsid w:val="00CC53AB"/>
    <w:rsid w:val="00CE1DC2"/>
    <w:rsid w:val="00CE36D3"/>
    <w:rsid w:val="00CE4EAE"/>
    <w:rsid w:val="00CF0EA9"/>
    <w:rsid w:val="00CF58B4"/>
    <w:rsid w:val="00D21953"/>
    <w:rsid w:val="00D23C03"/>
    <w:rsid w:val="00D2551D"/>
    <w:rsid w:val="00D25BD0"/>
    <w:rsid w:val="00D40AC7"/>
    <w:rsid w:val="00D449A2"/>
    <w:rsid w:val="00D4635C"/>
    <w:rsid w:val="00D46954"/>
    <w:rsid w:val="00D475E5"/>
    <w:rsid w:val="00D47A69"/>
    <w:rsid w:val="00D47C37"/>
    <w:rsid w:val="00D578CD"/>
    <w:rsid w:val="00D6184B"/>
    <w:rsid w:val="00D64410"/>
    <w:rsid w:val="00D67E6A"/>
    <w:rsid w:val="00D84838"/>
    <w:rsid w:val="00D908EB"/>
    <w:rsid w:val="00D93640"/>
    <w:rsid w:val="00D96653"/>
    <w:rsid w:val="00DB5552"/>
    <w:rsid w:val="00DF7897"/>
    <w:rsid w:val="00E010CC"/>
    <w:rsid w:val="00E200A3"/>
    <w:rsid w:val="00E24AF4"/>
    <w:rsid w:val="00E36821"/>
    <w:rsid w:val="00E44858"/>
    <w:rsid w:val="00E7522A"/>
    <w:rsid w:val="00E84576"/>
    <w:rsid w:val="00E85F9F"/>
    <w:rsid w:val="00E86715"/>
    <w:rsid w:val="00EA0A5E"/>
    <w:rsid w:val="00EA22C1"/>
    <w:rsid w:val="00ED2589"/>
    <w:rsid w:val="00ED51B5"/>
    <w:rsid w:val="00ED7297"/>
    <w:rsid w:val="00EE0F5B"/>
    <w:rsid w:val="00F04674"/>
    <w:rsid w:val="00F05CD4"/>
    <w:rsid w:val="00F130C4"/>
    <w:rsid w:val="00F329EA"/>
    <w:rsid w:val="00F62B3E"/>
    <w:rsid w:val="00F653C0"/>
    <w:rsid w:val="00F72988"/>
    <w:rsid w:val="00F809D2"/>
    <w:rsid w:val="00FB0E37"/>
    <w:rsid w:val="00FB481D"/>
    <w:rsid w:val="00FE116C"/>
    <w:rsid w:val="00FE252F"/>
    <w:rsid w:val="00FE4B6C"/>
    <w:rsid w:val="00FF168F"/>
    <w:rsid w:val="00FF6B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A0572"/>
  <w15:chartTrackingRefBased/>
  <w15:docId w15:val="{11088846-F9DC-481B-90DC-FC841ACE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3AB"/>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nhideWhenUsed/>
    <w:rsid w:val="00CC53AB"/>
    <w:pPr>
      <w:ind w:firstLine="720"/>
      <w:jc w:val="both"/>
    </w:pPr>
  </w:style>
  <w:style w:type="character" w:customStyle="1" w:styleId="EndnoteTextChar">
    <w:name w:val="Endnote Text Char"/>
    <w:basedOn w:val="DefaultParagraphFont"/>
    <w:link w:val="EndnoteText"/>
    <w:rsid w:val="00CC53AB"/>
    <w:rPr>
      <w:rFonts w:ascii="Times New Roman" w:eastAsia="Times New Roman" w:hAnsi="Times New Roman" w:cs="Times New Roman"/>
      <w:sz w:val="20"/>
      <w:szCs w:val="20"/>
    </w:rPr>
  </w:style>
  <w:style w:type="paragraph" w:styleId="BodyText">
    <w:name w:val="Body Text"/>
    <w:basedOn w:val="Normal"/>
    <w:link w:val="BodyTextChar"/>
    <w:semiHidden/>
    <w:unhideWhenUsed/>
    <w:rsid w:val="00CC53AB"/>
    <w:pPr>
      <w:jc w:val="both"/>
    </w:pPr>
    <w:rPr>
      <w:sz w:val="24"/>
    </w:rPr>
  </w:style>
  <w:style w:type="character" w:customStyle="1" w:styleId="BodyTextChar">
    <w:name w:val="Body Text Char"/>
    <w:basedOn w:val="DefaultParagraphFont"/>
    <w:link w:val="BodyText"/>
    <w:semiHidden/>
    <w:rsid w:val="00CC53AB"/>
    <w:rPr>
      <w:rFonts w:ascii="Times New Roman" w:eastAsia="Times New Roman" w:hAnsi="Times New Roman" w:cs="Times New Roman"/>
      <w:sz w:val="24"/>
      <w:szCs w:val="20"/>
    </w:rPr>
  </w:style>
  <w:style w:type="paragraph" w:styleId="BodyTextIndent">
    <w:name w:val="Body Text Indent"/>
    <w:basedOn w:val="Normal"/>
    <w:link w:val="BodyTextIndentChar"/>
    <w:unhideWhenUsed/>
    <w:rsid w:val="00CC53AB"/>
    <w:pPr>
      <w:ind w:firstLine="720"/>
      <w:jc w:val="both"/>
    </w:pPr>
    <w:rPr>
      <w:sz w:val="24"/>
    </w:rPr>
  </w:style>
  <w:style w:type="character" w:customStyle="1" w:styleId="BodyTextIndentChar">
    <w:name w:val="Body Text Indent Char"/>
    <w:basedOn w:val="DefaultParagraphFont"/>
    <w:link w:val="BodyTextIndent"/>
    <w:rsid w:val="00CC53AB"/>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C53AB"/>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CC53AB"/>
    <w:pPr>
      <w:ind w:left="720"/>
      <w:contextualSpacing/>
    </w:pPr>
    <w:rPr>
      <w:rFonts w:asciiTheme="minorHAnsi" w:eastAsiaTheme="minorHAnsi" w:hAnsiTheme="minorHAnsi" w:cstheme="minorBidi"/>
      <w:sz w:val="22"/>
      <w:szCs w:val="22"/>
    </w:rPr>
  </w:style>
  <w:style w:type="paragraph" w:customStyle="1" w:styleId="S1lygis">
    <w:name w:val="_S 1 lygis"/>
    <w:basedOn w:val="Normal"/>
    <w:uiPriority w:val="99"/>
    <w:rsid w:val="00CC53AB"/>
    <w:pPr>
      <w:numPr>
        <w:numId w:val="1"/>
      </w:numPr>
      <w:spacing w:before="240" w:after="240"/>
    </w:pPr>
    <w:rPr>
      <w:b/>
      <w:bCs/>
      <w:sz w:val="24"/>
      <w:szCs w:val="24"/>
    </w:rPr>
  </w:style>
  <w:style w:type="paragraph" w:customStyle="1" w:styleId="S2lygis">
    <w:name w:val="_S 2 lygis"/>
    <w:basedOn w:val="Normal"/>
    <w:uiPriority w:val="99"/>
    <w:rsid w:val="00CC53AB"/>
    <w:pPr>
      <w:numPr>
        <w:ilvl w:val="1"/>
        <w:numId w:val="1"/>
      </w:numPr>
      <w:spacing w:before="120" w:after="120"/>
      <w:jc w:val="both"/>
    </w:pPr>
    <w:rPr>
      <w:sz w:val="24"/>
      <w:szCs w:val="24"/>
    </w:rPr>
  </w:style>
  <w:style w:type="paragraph" w:customStyle="1" w:styleId="S3lygis">
    <w:name w:val="_S 3 lygis"/>
    <w:basedOn w:val="S2lygis"/>
    <w:uiPriority w:val="99"/>
    <w:rsid w:val="00CC53AB"/>
    <w:pPr>
      <w:numPr>
        <w:ilvl w:val="2"/>
      </w:numPr>
    </w:pPr>
  </w:style>
  <w:style w:type="character" w:customStyle="1" w:styleId="Laukeliai">
    <w:name w:val="Laukeliai"/>
    <w:basedOn w:val="DefaultParagraphFont"/>
    <w:uiPriority w:val="1"/>
    <w:rsid w:val="00CC53AB"/>
    <w:rPr>
      <w:rFonts w:ascii="Arial" w:hAnsi="Arial" w:cs="Arial" w:hint="default"/>
      <w:sz w:val="20"/>
      <w:szCs w:val="20"/>
    </w:rPr>
  </w:style>
  <w:style w:type="table" w:styleId="TableGrid">
    <w:name w:val="Table Grid"/>
    <w:basedOn w:val="TableNormal"/>
    <w:uiPriority w:val="39"/>
    <w:rsid w:val="00CC53AB"/>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C53AB"/>
    <w:pPr>
      <w:tabs>
        <w:tab w:val="center" w:pos="4819"/>
        <w:tab w:val="right" w:pos="9638"/>
      </w:tabs>
    </w:pPr>
  </w:style>
  <w:style w:type="character" w:customStyle="1" w:styleId="HeaderChar">
    <w:name w:val="Header Char"/>
    <w:basedOn w:val="DefaultParagraphFont"/>
    <w:link w:val="Header"/>
    <w:uiPriority w:val="99"/>
    <w:rsid w:val="00CC53A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C53AB"/>
    <w:pPr>
      <w:tabs>
        <w:tab w:val="center" w:pos="4819"/>
        <w:tab w:val="right" w:pos="9638"/>
      </w:tabs>
    </w:pPr>
  </w:style>
  <w:style w:type="character" w:customStyle="1" w:styleId="FooterChar">
    <w:name w:val="Footer Char"/>
    <w:basedOn w:val="DefaultParagraphFont"/>
    <w:link w:val="Footer"/>
    <w:uiPriority w:val="99"/>
    <w:rsid w:val="00CC53A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F2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F08"/>
    <w:rPr>
      <w:rFonts w:ascii="Segoe UI" w:eastAsia="Times New Roman" w:hAnsi="Segoe UI" w:cs="Segoe UI"/>
      <w:sz w:val="18"/>
      <w:szCs w:val="18"/>
    </w:rPr>
  </w:style>
  <w:style w:type="character" w:styleId="CommentReference">
    <w:name w:val="annotation reference"/>
    <w:basedOn w:val="DefaultParagraphFont"/>
    <w:uiPriority w:val="99"/>
    <w:unhideWhenUsed/>
    <w:rsid w:val="008F2F08"/>
    <w:rPr>
      <w:sz w:val="16"/>
      <w:szCs w:val="16"/>
    </w:rPr>
  </w:style>
  <w:style w:type="paragraph" w:styleId="CommentText">
    <w:name w:val="annotation text"/>
    <w:basedOn w:val="Normal"/>
    <w:link w:val="CommentTextChar"/>
    <w:uiPriority w:val="99"/>
    <w:unhideWhenUsed/>
    <w:rsid w:val="008F2F08"/>
  </w:style>
  <w:style w:type="character" w:customStyle="1" w:styleId="CommentTextChar">
    <w:name w:val="Comment Text Char"/>
    <w:basedOn w:val="DefaultParagraphFont"/>
    <w:link w:val="CommentText"/>
    <w:uiPriority w:val="99"/>
    <w:rsid w:val="008F2F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2F08"/>
    <w:rPr>
      <w:b/>
      <w:bCs/>
    </w:rPr>
  </w:style>
  <w:style w:type="character" w:customStyle="1" w:styleId="CommentSubjectChar">
    <w:name w:val="Comment Subject Char"/>
    <w:basedOn w:val="CommentTextChar"/>
    <w:link w:val="CommentSubject"/>
    <w:uiPriority w:val="99"/>
    <w:semiHidden/>
    <w:rsid w:val="008F2F08"/>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426995"/>
    <w:rPr>
      <w:color w:val="808080"/>
    </w:rPr>
  </w:style>
  <w:style w:type="character" w:customStyle="1" w:styleId="normaltextrun">
    <w:name w:val="normaltextrun"/>
    <w:basedOn w:val="DefaultParagraphFont"/>
    <w:rsid w:val="00133C87"/>
  </w:style>
  <w:style w:type="paragraph" w:styleId="Revision">
    <w:name w:val="Revision"/>
    <w:hidden/>
    <w:uiPriority w:val="99"/>
    <w:semiHidden/>
    <w:rsid w:val="00825715"/>
    <w:pPr>
      <w:spacing w:after="0" w:line="240" w:lineRule="auto"/>
    </w:pPr>
    <w:rPr>
      <w:rFonts w:ascii="Times New Roman" w:eastAsia="Times New Roman" w:hAnsi="Times New Roman" w:cs="Times New Roman"/>
      <w:sz w:val="20"/>
      <w:szCs w:val="20"/>
    </w:rPr>
  </w:style>
  <w:style w:type="character" w:styleId="Emphasis">
    <w:name w:val="Emphasis"/>
    <w:basedOn w:val="DefaultParagraphFont"/>
    <w:uiPriority w:val="20"/>
    <w:qFormat/>
    <w:rsid w:val="00D908EB"/>
    <w:rPr>
      <w:i/>
      <w:iCs/>
    </w:rPr>
  </w:style>
  <w:style w:type="paragraph" w:styleId="NoSpacing">
    <w:name w:val="No Spacing"/>
    <w:uiPriority w:val="1"/>
    <w:qFormat/>
    <w:rsid w:val="0092699F"/>
    <w:pPr>
      <w:spacing w:after="0" w:line="240" w:lineRule="auto"/>
    </w:pPr>
  </w:style>
  <w:style w:type="paragraph" w:styleId="FootnoteText">
    <w:name w:val="footnote text"/>
    <w:basedOn w:val="Normal"/>
    <w:link w:val="FootnoteTextChar"/>
    <w:uiPriority w:val="99"/>
    <w:rsid w:val="00BD36A5"/>
    <w:rPr>
      <w:lang w:val="en-US"/>
    </w:rPr>
  </w:style>
  <w:style w:type="character" w:customStyle="1" w:styleId="FootnoteTextChar">
    <w:name w:val="Footnote Text Char"/>
    <w:basedOn w:val="DefaultParagraphFont"/>
    <w:link w:val="FootnoteText"/>
    <w:uiPriority w:val="99"/>
    <w:rsid w:val="00BD36A5"/>
    <w:rPr>
      <w:rFonts w:ascii="Times New Roman" w:eastAsia="Times New Roman" w:hAnsi="Times New Roman" w:cs="Times New Roman"/>
      <w:sz w:val="20"/>
      <w:szCs w:val="20"/>
      <w:lang w:val="en-US"/>
    </w:rPr>
  </w:style>
  <w:style w:type="character" w:styleId="FootnoteReference">
    <w:name w:val="footnote reference"/>
    <w:aliases w:val="fr"/>
    <w:basedOn w:val="DefaultParagraphFont"/>
    <w:uiPriority w:val="99"/>
    <w:rsid w:val="00BD36A5"/>
    <w:rPr>
      <w:vertAlign w:val="superscript"/>
    </w:rPr>
  </w:style>
  <w:style w:type="character" w:styleId="Hyperlink">
    <w:name w:val="Hyperlink"/>
    <w:basedOn w:val="DefaultParagraphFont"/>
    <w:uiPriority w:val="99"/>
    <w:unhideWhenUsed/>
    <w:rsid w:val="00BD36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04225">
      <w:bodyDiv w:val="1"/>
      <w:marLeft w:val="0"/>
      <w:marRight w:val="0"/>
      <w:marTop w:val="0"/>
      <w:marBottom w:val="0"/>
      <w:divBdr>
        <w:top w:val="none" w:sz="0" w:space="0" w:color="auto"/>
        <w:left w:val="none" w:sz="0" w:space="0" w:color="auto"/>
        <w:bottom w:val="none" w:sz="0" w:space="0" w:color="auto"/>
        <w:right w:val="none" w:sz="0" w:space="0" w:color="auto"/>
      </w:divBdr>
    </w:div>
    <w:div w:id="441460683">
      <w:bodyDiv w:val="1"/>
      <w:marLeft w:val="0"/>
      <w:marRight w:val="0"/>
      <w:marTop w:val="0"/>
      <w:marBottom w:val="0"/>
      <w:divBdr>
        <w:top w:val="none" w:sz="0" w:space="0" w:color="auto"/>
        <w:left w:val="none" w:sz="0" w:space="0" w:color="auto"/>
        <w:bottom w:val="none" w:sz="0" w:space="0" w:color="auto"/>
        <w:right w:val="none" w:sz="0" w:space="0" w:color="auto"/>
      </w:divBdr>
    </w:div>
    <w:div w:id="1075712822">
      <w:bodyDiv w:val="1"/>
      <w:marLeft w:val="0"/>
      <w:marRight w:val="0"/>
      <w:marTop w:val="0"/>
      <w:marBottom w:val="0"/>
      <w:divBdr>
        <w:top w:val="none" w:sz="0" w:space="0" w:color="auto"/>
        <w:left w:val="none" w:sz="0" w:space="0" w:color="auto"/>
        <w:bottom w:val="none" w:sz="0" w:space="0" w:color="auto"/>
        <w:right w:val="none" w:sz="0" w:space="0" w:color="auto"/>
      </w:divBdr>
    </w:div>
    <w:div w:id="1213156393">
      <w:bodyDiv w:val="1"/>
      <w:marLeft w:val="0"/>
      <w:marRight w:val="0"/>
      <w:marTop w:val="0"/>
      <w:marBottom w:val="0"/>
      <w:divBdr>
        <w:top w:val="none" w:sz="0" w:space="0" w:color="auto"/>
        <w:left w:val="none" w:sz="0" w:space="0" w:color="auto"/>
        <w:bottom w:val="none" w:sz="0" w:space="0" w:color="auto"/>
        <w:right w:val="none" w:sz="0" w:space="0" w:color="auto"/>
      </w:divBdr>
    </w:div>
    <w:div w:id="1403257823">
      <w:bodyDiv w:val="1"/>
      <w:marLeft w:val="0"/>
      <w:marRight w:val="0"/>
      <w:marTop w:val="0"/>
      <w:marBottom w:val="0"/>
      <w:divBdr>
        <w:top w:val="none" w:sz="0" w:space="0" w:color="auto"/>
        <w:left w:val="none" w:sz="0" w:space="0" w:color="auto"/>
        <w:bottom w:val="none" w:sz="0" w:space="0" w:color="auto"/>
        <w:right w:val="none" w:sz="0" w:space="0" w:color="auto"/>
      </w:divBdr>
    </w:div>
    <w:div w:id="1613706775">
      <w:bodyDiv w:val="1"/>
      <w:marLeft w:val="0"/>
      <w:marRight w:val="0"/>
      <w:marTop w:val="0"/>
      <w:marBottom w:val="0"/>
      <w:divBdr>
        <w:top w:val="none" w:sz="0" w:space="0" w:color="auto"/>
        <w:left w:val="none" w:sz="0" w:space="0" w:color="auto"/>
        <w:bottom w:val="none" w:sz="0" w:space="0" w:color="auto"/>
        <w:right w:val="none" w:sz="0" w:space="0" w:color="auto"/>
      </w:divBdr>
    </w:div>
    <w:div w:id="163232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F1923A6F51425B8AE53B3C344E6CAE"/>
        <w:category>
          <w:name w:val="General"/>
          <w:gallery w:val="placeholder"/>
        </w:category>
        <w:types>
          <w:type w:val="bbPlcHdr"/>
        </w:types>
        <w:behaviors>
          <w:behavior w:val="content"/>
        </w:behaviors>
        <w:guid w:val="{DF90B8FE-D21B-4073-9674-AE74023FB4E2}"/>
      </w:docPartPr>
      <w:docPartBody>
        <w:p w:rsidR="001338BA" w:rsidRDefault="00370BAF" w:rsidP="00370BAF">
          <w:pPr>
            <w:pStyle w:val="FCF1923A6F51425B8AE53B3C344E6CAE1"/>
          </w:pPr>
          <w:r w:rsidRPr="001E6861">
            <w:rPr>
              <w:rFonts w:ascii="Arial" w:hAnsi="Arial" w:cs="Arial"/>
              <w:bCs/>
              <w:color w:val="FF0000"/>
            </w:rPr>
            <w:t>[Pasirinkite]</w:t>
          </w:r>
        </w:p>
      </w:docPartBody>
    </w:docPart>
    <w:docPart>
      <w:docPartPr>
        <w:name w:val="20443CA879F947D58D2DB33ECE0E0DF6"/>
        <w:category>
          <w:name w:val="General"/>
          <w:gallery w:val="placeholder"/>
        </w:category>
        <w:types>
          <w:type w:val="bbPlcHdr"/>
        </w:types>
        <w:behaviors>
          <w:behavior w:val="content"/>
        </w:behaviors>
        <w:guid w:val="{A3B3EB95-4B96-4891-87FB-B5A4D63B2D6A}"/>
      </w:docPartPr>
      <w:docPartBody>
        <w:p w:rsidR="001338BA" w:rsidRDefault="00293594" w:rsidP="00293594">
          <w:pPr>
            <w:pStyle w:val="20443CA879F947D58D2DB33ECE0E0DF6"/>
          </w:pPr>
          <w:r w:rsidRPr="00356996">
            <w:rPr>
              <w:rStyle w:val="Laukeliai"/>
              <w:shd w:val="clear" w:color="auto" w:fill="D9D9D9" w:themeFill="background1" w:themeFillShade="D9"/>
            </w:rPr>
            <w:t>[Pasirinkite]</w:t>
          </w:r>
        </w:p>
      </w:docPartBody>
    </w:docPart>
    <w:docPart>
      <w:docPartPr>
        <w:name w:val="AA4B7F2F15B4458AA69551C396C59684"/>
        <w:category>
          <w:name w:val="General"/>
          <w:gallery w:val="placeholder"/>
        </w:category>
        <w:types>
          <w:type w:val="bbPlcHdr"/>
        </w:types>
        <w:behaviors>
          <w:behavior w:val="content"/>
        </w:behaviors>
        <w:guid w:val="{AF626BBC-A448-4E32-B179-563C09C22478}"/>
      </w:docPartPr>
      <w:docPartBody>
        <w:p w:rsidR="000A22DD" w:rsidRDefault="00370BAF" w:rsidP="00370BAF">
          <w:pPr>
            <w:pStyle w:val="AA4B7F2F15B4458AA69551C396C596841"/>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76"/>
    <w:rsid w:val="0001108A"/>
    <w:rsid w:val="00052A89"/>
    <w:rsid w:val="0007107E"/>
    <w:rsid w:val="000979D5"/>
    <w:rsid w:val="000A22DD"/>
    <w:rsid w:val="000C1F76"/>
    <w:rsid w:val="000C6ABD"/>
    <w:rsid w:val="001338BA"/>
    <w:rsid w:val="0018085D"/>
    <w:rsid w:val="0019168A"/>
    <w:rsid w:val="001D6B3B"/>
    <w:rsid w:val="00274D79"/>
    <w:rsid w:val="00293594"/>
    <w:rsid w:val="00354F92"/>
    <w:rsid w:val="00370BAF"/>
    <w:rsid w:val="00384848"/>
    <w:rsid w:val="003E10B0"/>
    <w:rsid w:val="003F0100"/>
    <w:rsid w:val="00420D1F"/>
    <w:rsid w:val="004B5454"/>
    <w:rsid w:val="00570570"/>
    <w:rsid w:val="005E30CA"/>
    <w:rsid w:val="005F06DD"/>
    <w:rsid w:val="00623C01"/>
    <w:rsid w:val="0069145A"/>
    <w:rsid w:val="006B38F3"/>
    <w:rsid w:val="00722EDB"/>
    <w:rsid w:val="00727168"/>
    <w:rsid w:val="00744BD9"/>
    <w:rsid w:val="00777898"/>
    <w:rsid w:val="00784FF4"/>
    <w:rsid w:val="00786044"/>
    <w:rsid w:val="0079468D"/>
    <w:rsid w:val="007B3D90"/>
    <w:rsid w:val="007C14D8"/>
    <w:rsid w:val="00832A49"/>
    <w:rsid w:val="00835204"/>
    <w:rsid w:val="00842886"/>
    <w:rsid w:val="008B4E32"/>
    <w:rsid w:val="00930D4D"/>
    <w:rsid w:val="00A74564"/>
    <w:rsid w:val="00AF49C8"/>
    <w:rsid w:val="00B10B6D"/>
    <w:rsid w:val="00B22D22"/>
    <w:rsid w:val="00C37C01"/>
    <w:rsid w:val="00CE3214"/>
    <w:rsid w:val="00D32239"/>
    <w:rsid w:val="00D54FD0"/>
    <w:rsid w:val="00DD1D1A"/>
    <w:rsid w:val="00DE71B5"/>
    <w:rsid w:val="00E829CC"/>
    <w:rsid w:val="00EC22F4"/>
    <w:rsid w:val="00F44455"/>
    <w:rsid w:val="00F47617"/>
    <w:rsid w:val="00FC0AE1"/>
    <w:rsid w:val="00FE01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293594"/>
    <w:rPr>
      <w:rFonts w:ascii="Arial" w:hAnsi="Arial" w:cs="Arial"/>
      <w:sz w:val="20"/>
      <w:szCs w:val="20"/>
    </w:rPr>
  </w:style>
  <w:style w:type="paragraph" w:customStyle="1" w:styleId="20443CA879F947D58D2DB33ECE0E0DF6">
    <w:name w:val="20443CA879F947D58D2DB33ECE0E0DF6"/>
    <w:rsid w:val="00293594"/>
  </w:style>
  <w:style w:type="character" w:styleId="PlaceholderText">
    <w:name w:val="Placeholder Text"/>
    <w:basedOn w:val="DefaultParagraphFont"/>
    <w:uiPriority w:val="99"/>
    <w:semiHidden/>
    <w:rsid w:val="00370BAF"/>
    <w:rPr>
      <w:color w:val="808080"/>
    </w:rPr>
  </w:style>
  <w:style w:type="paragraph" w:customStyle="1" w:styleId="FCF1923A6F51425B8AE53B3C344E6CAE1">
    <w:name w:val="FCF1923A6F51425B8AE53B3C344E6CAE1"/>
    <w:rsid w:val="00370BAF"/>
    <w:pPr>
      <w:spacing w:after="0" w:line="240" w:lineRule="auto"/>
    </w:pPr>
    <w:rPr>
      <w:rFonts w:ascii="Times New Roman" w:eastAsia="Times New Roman" w:hAnsi="Times New Roman" w:cs="Times New Roman"/>
      <w:sz w:val="20"/>
      <w:szCs w:val="20"/>
      <w:lang w:eastAsia="en-US"/>
    </w:rPr>
  </w:style>
  <w:style w:type="paragraph" w:customStyle="1" w:styleId="AA4B7F2F15B4458AA69551C396C596841">
    <w:name w:val="AA4B7F2F15B4458AA69551C396C596841"/>
    <w:rsid w:val="00370BAF"/>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54BA04-677D-47F8-A4FF-C30133E22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54803B-F692-4C1F-8147-6778E39CFD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A70AAC-4767-403A-B22F-AAE185FE72F5}">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97</TotalTime>
  <Pages>14</Pages>
  <Words>27076</Words>
  <Characters>15434</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Eglė Sutkienė</cp:lastModifiedBy>
  <cp:revision>65</cp:revision>
  <dcterms:created xsi:type="dcterms:W3CDTF">2024-07-12T07:54:00Z</dcterms:created>
  <dcterms:modified xsi:type="dcterms:W3CDTF">2025-10-29T10:58:00Z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Paslaugų sutartis supaprastinta Versija">
    <vt:lpwstr>16 (20250724)</vt:lpwstr>
  </property>
  <property fmtid="{D5CDD505-2E9C-101B-9397-08002B2CF9AE}" pid="4" name="MSIP_Label_190751af-2442-49a7-b7b9-9f0bcce858c9_Enabled">
    <vt:lpwstr>true</vt:lpwstr>
  </property>
  <property fmtid="{D5CDD505-2E9C-101B-9397-08002B2CF9AE}" pid="5" name="MSIP_Label_190751af-2442-49a7-b7b9-9f0bcce858c9_SetDate">
    <vt:lpwstr>2022-10-28T04:42:40Z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b44c2170-add0-4229-93e8-821009dad471</vt:lpwstr>
  </property>
  <property fmtid="{D5CDD505-2E9C-101B-9397-08002B2CF9AE}" pid="10" name="MSIP_Label_190751af-2442-49a7-b7b9-9f0bcce858c9_ContentBits">
    <vt:lpwstr>0</vt:lpwstr>
  </property>
</Properties>
</file>